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A8" w:rsidRDefault="002D02A8" w:rsidP="002D02A8">
      <w:pPr>
        <w:rPr>
          <w:b/>
          <w:sz w:val="28"/>
          <w:szCs w:val="28"/>
          <w:lang w:val="en-US"/>
        </w:rPr>
      </w:pPr>
      <w:r w:rsidRPr="00EC0B47">
        <w:rPr>
          <w:b/>
          <w:noProof/>
          <w:sz w:val="28"/>
          <w:szCs w:val="28"/>
          <w:lang w:eastAsia="cs-CZ"/>
        </w:rPr>
        <w:drawing>
          <wp:inline distT="0" distB="0" distL="0" distR="0" wp14:anchorId="00C2E680" wp14:editId="50116064">
            <wp:extent cx="720090" cy="514350"/>
            <wp:effectExtent l="19050" t="0" r="3810" b="0"/>
            <wp:docPr id="6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C0B4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5ABB665" wp14:editId="67810C5E">
            <wp:simplePos x="0" y="0"/>
            <wp:positionH relativeFrom="margin">
              <wp:posOffset>4805680</wp:posOffset>
            </wp:positionH>
            <wp:positionV relativeFrom="margin">
              <wp:posOffset>-109220</wp:posOffset>
            </wp:positionV>
            <wp:extent cx="1190625" cy="752475"/>
            <wp:effectExtent l="19050" t="0" r="9525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A8" w:rsidRDefault="002D02A8" w:rsidP="00EA5F3D">
      <w:pPr>
        <w:jc w:val="center"/>
        <w:rPr>
          <w:b/>
          <w:sz w:val="24"/>
          <w:szCs w:val="24"/>
          <w:u w:val="single"/>
          <w:lang w:val="en-US"/>
        </w:rPr>
      </w:pPr>
    </w:p>
    <w:p w:rsidR="002D02A8" w:rsidRDefault="00EA5F3D" w:rsidP="00EA5F3D">
      <w:pPr>
        <w:jc w:val="center"/>
        <w:rPr>
          <w:b/>
          <w:sz w:val="24"/>
          <w:szCs w:val="24"/>
          <w:u w:val="single"/>
          <w:lang w:val="en-US"/>
        </w:rPr>
      </w:pPr>
      <w:r w:rsidRPr="00EA5F3D">
        <w:rPr>
          <w:b/>
          <w:sz w:val="24"/>
          <w:szCs w:val="24"/>
          <w:u w:val="single"/>
          <w:lang w:val="en-US"/>
        </w:rPr>
        <w:t xml:space="preserve">Czech Film Fund </w:t>
      </w:r>
      <w:r w:rsidR="002D02A8">
        <w:rPr>
          <w:b/>
          <w:sz w:val="24"/>
          <w:szCs w:val="24"/>
          <w:u w:val="single"/>
          <w:lang w:val="en-US"/>
        </w:rPr>
        <w:t>A</w:t>
      </w:r>
      <w:r w:rsidRPr="00EA5F3D">
        <w:rPr>
          <w:b/>
          <w:sz w:val="24"/>
          <w:szCs w:val="24"/>
          <w:u w:val="single"/>
          <w:lang w:val="en-US"/>
        </w:rPr>
        <w:t xml:space="preserve">nnounced </w:t>
      </w:r>
      <w:r w:rsidR="002D02A8">
        <w:rPr>
          <w:b/>
          <w:sz w:val="24"/>
          <w:szCs w:val="24"/>
          <w:u w:val="single"/>
          <w:lang w:val="en-US"/>
        </w:rPr>
        <w:t>S</w:t>
      </w:r>
      <w:r w:rsidRPr="00EA5F3D">
        <w:rPr>
          <w:b/>
          <w:sz w:val="24"/>
          <w:szCs w:val="24"/>
          <w:u w:val="single"/>
          <w:lang w:val="en-US"/>
        </w:rPr>
        <w:t>upport</w:t>
      </w:r>
    </w:p>
    <w:p w:rsidR="00EA5F3D" w:rsidRPr="00EA5F3D" w:rsidRDefault="00EA5F3D" w:rsidP="00EA5F3D">
      <w:pPr>
        <w:jc w:val="center"/>
        <w:rPr>
          <w:b/>
          <w:sz w:val="24"/>
          <w:szCs w:val="24"/>
          <w:u w:val="single"/>
          <w:lang w:val="en-US"/>
        </w:rPr>
      </w:pPr>
      <w:r w:rsidRPr="00EA5F3D">
        <w:rPr>
          <w:b/>
          <w:sz w:val="24"/>
          <w:szCs w:val="24"/>
          <w:u w:val="single"/>
          <w:lang w:val="en-US"/>
        </w:rPr>
        <w:t xml:space="preserve"> f</w:t>
      </w:r>
      <w:r w:rsidR="00C234E6">
        <w:rPr>
          <w:b/>
          <w:sz w:val="24"/>
          <w:szCs w:val="24"/>
          <w:u w:val="single"/>
          <w:lang w:val="en-US"/>
        </w:rPr>
        <w:t>or</w:t>
      </w:r>
      <w:r w:rsidRPr="00EA5F3D">
        <w:rPr>
          <w:b/>
          <w:sz w:val="24"/>
          <w:szCs w:val="24"/>
          <w:u w:val="single"/>
          <w:lang w:val="en-US"/>
        </w:rPr>
        <w:t xml:space="preserve"> 8 Minority </w:t>
      </w:r>
      <w:r w:rsidR="002D02A8">
        <w:rPr>
          <w:b/>
          <w:sz w:val="24"/>
          <w:szCs w:val="24"/>
          <w:u w:val="single"/>
          <w:lang w:val="en-US"/>
        </w:rPr>
        <w:t>C</w:t>
      </w:r>
      <w:r w:rsidRPr="00EA5F3D">
        <w:rPr>
          <w:b/>
          <w:sz w:val="24"/>
          <w:szCs w:val="24"/>
          <w:u w:val="single"/>
          <w:lang w:val="en-US"/>
        </w:rPr>
        <w:t>o-productions and 6</w:t>
      </w:r>
      <w:r w:rsidR="002D02A8">
        <w:rPr>
          <w:b/>
          <w:sz w:val="24"/>
          <w:szCs w:val="24"/>
          <w:u w:val="single"/>
          <w:lang w:val="en-US"/>
        </w:rPr>
        <w:t xml:space="preserve"> Animated Films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="002D02A8">
        <w:rPr>
          <w:b/>
          <w:sz w:val="24"/>
          <w:szCs w:val="24"/>
          <w:u w:val="single"/>
          <w:lang w:val="en-US"/>
        </w:rPr>
        <w:t>T</w:t>
      </w:r>
      <w:r>
        <w:rPr>
          <w:b/>
          <w:sz w:val="24"/>
          <w:szCs w:val="24"/>
          <w:u w:val="single"/>
          <w:lang w:val="en-US"/>
        </w:rPr>
        <w:t>otaling €923,000</w:t>
      </w:r>
    </w:p>
    <w:p w:rsidR="00637CC1" w:rsidRDefault="00637CC1" w:rsidP="00637CC1">
      <w:pPr>
        <w:rPr>
          <w:lang w:val="en-US"/>
        </w:rPr>
      </w:pPr>
      <w:r>
        <w:rPr>
          <w:lang w:val="en-US"/>
        </w:rPr>
        <w:t>On October 9, the</w:t>
      </w:r>
      <w:r w:rsidR="007D26A4" w:rsidRPr="00DE2CB1">
        <w:rPr>
          <w:lang w:val="en-US"/>
        </w:rPr>
        <w:t xml:space="preserve"> Czech Film Fund announced support </w:t>
      </w:r>
      <w:r w:rsidR="002564AE" w:rsidRPr="00DE2CB1">
        <w:rPr>
          <w:lang w:val="en-US"/>
        </w:rPr>
        <w:t>for minority co</w:t>
      </w:r>
      <w:r w:rsidR="00DE2CB1">
        <w:rPr>
          <w:lang w:val="en-US"/>
        </w:rPr>
        <w:t>-</w:t>
      </w:r>
      <w:r w:rsidR="002564AE" w:rsidRPr="00DE2CB1">
        <w:rPr>
          <w:lang w:val="en-US"/>
        </w:rPr>
        <w:t xml:space="preserve">productions </w:t>
      </w:r>
      <w:r>
        <w:rPr>
          <w:lang w:val="en-US"/>
        </w:rPr>
        <w:t>with the sum of CZK 20 million (</w:t>
      </w:r>
      <w:r w:rsidR="00047CC1">
        <w:rPr>
          <w:lang w:val="en-US"/>
        </w:rPr>
        <w:t>€ 769,230</w:t>
      </w:r>
      <w:r w:rsidR="00EA5F3D">
        <w:rPr>
          <w:lang w:val="en-US"/>
        </w:rPr>
        <w:t xml:space="preserve">). </w:t>
      </w:r>
      <w:r w:rsidR="00EA5F3D" w:rsidRPr="00DE2CB1">
        <w:rPr>
          <w:lang w:val="en-US"/>
        </w:rPr>
        <w:t xml:space="preserve">From the total amount of 25 projects that applied for support, 14 projects were selected at the initial </w:t>
      </w:r>
      <w:r w:rsidR="00EA5F3D">
        <w:rPr>
          <w:lang w:val="en-US"/>
        </w:rPr>
        <w:t xml:space="preserve">stage and finally, 8 projects were supported. The amount and quality of the applications confirms the positive trend for the Czech film. It is also apparent that now, more than ever before, </w:t>
      </w:r>
      <w:r w:rsidR="00EA5F3D" w:rsidRPr="00DE2CB1">
        <w:rPr>
          <w:lang w:val="en-US"/>
        </w:rPr>
        <w:t xml:space="preserve">Czech producers </w:t>
      </w:r>
      <w:r w:rsidR="00EA5F3D">
        <w:rPr>
          <w:lang w:val="en-US"/>
        </w:rPr>
        <w:t xml:space="preserve">seek and are </w:t>
      </w:r>
      <w:r w:rsidR="00EA5F3D" w:rsidRPr="00DE2CB1">
        <w:rPr>
          <w:lang w:val="en-US"/>
        </w:rPr>
        <w:t xml:space="preserve">capable to build strong ties with partners from abroad, be it Slovakia, Poland or France. </w:t>
      </w:r>
      <w:r w:rsidR="00EA5F3D">
        <w:rPr>
          <w:lang w:val="en-US"/>
        </w:rPr>
        <w:t>On the same day, the support</w:t>
      </w:r>
      <w:r w:rsidR="00EA5F3D" w:rsidRPr="005F0836">
        <w:rPr>
          <w:lang w:val="en-US"/>
        </w:rPr>
        <w:t xml:space="preserve"> for development</w:t>
      </w:r>
      <w:r w:rsidR="00EA5F3D">
        <w:rPr>
          <w:lang w:val="en-US"/>
        </w:rPr>
        <w:t xml:space="preserve"> of</w:t>
      </w:r>
      <w:r w:rsidR="00EA5F3D" w:rsidRPr="005F0836">
        <w:rPr>
          <w:lang w:val="en-US"/>
        </w:rPr>
        <w:t xml:space="preserve"> animated films </w:t>
      </w:r>
      <w:r w:rsidR="00EA5F3D">
        <w:rPr>
          <w:lang w:val="en-US"/>
        </w:rPr>
        <w:t>was announced</w:t>
      </w:r>
      <w:r w:rsidR="00EA5F3D" w:rsidRPr="005F0836">
        <w:rPr>
          <w:lang w:val="en-US"/>
        </w:rPr>
        <w:t xml:space="preserve">. All together 6 projects – 3 features and 3 shorts – were supported with the </w:t>
      </w:r>
      <w:r w:rsidR="00EA5F3D">
        <w:rPr>
          <w:lang w:val="en-US"/>
        </w:rPr>
        <w:t xml:space="preserve">total </w:t>
      </w:r>
      <w:r w:rsidR="00EA5F3D" w:rsidRPr="005F0836">
        <w:rPr>
          <w:lang w:val="en-US"/>
        </w:rPr>
        <w:t>amount of CZK 4 million (</w:t>
      </w:r>
      <w:r w:rsidR="00EA5F3D">
        <w:rPr>
          <w:lang w:val="en-US"/>
        </w:rPr>
        <w:t>€153,846</w:t>
      </w:r>
      <w:r w:rsidR="00EA5F3D" w:rsidRPr="005F0836">
        <w:rPr>
          <w:lang w:val="en-US"/>
        </w:rPr>
        <w:t xml:space="preserve">). </w:t>
      </w:r>
    </w:p>
    <w:p w:rsidR="00EA5F3D" w:rsidRPr="00EA5F3D" w:rsidRDefault="00EA5F3D" w:rsidP="00637CC1">
      <w:pPr>
        <w:rPr>
          <w:b/>
          <w:u w:val="single"/>
          <w:lang w:val="en-US"/>
        </w:rPr>
      </w:pPr>
      <w:r w:rsidRPr="00EA5F3D">
        <w:rPr>
          <w:b/>
          <w:u w:val="single"/>
          <w:lang w:val="en-US"/>
        </w:rPr>
        <w:t>Minorities</w:t>
      </w:r>
    </w:p>
    <w:p w:rsidR="00ED5EE8" w:rsidRPr="00DE2CB1" w:rsidRDefault="002564AE">
      <w:pPr>
        <w:rPr>
          <w:lang w:val="en-US"/>
        </w:rPr>
      </w:pPr>
      <w:r w:rsidRPr="00DE2CB1">
        <w:rPr>
          <w:lang w:val="en-US"/>
        </w:rPr>
        <w:t xml:space="preserve">The highest evaluation of the Board and the amount of </w:t>
      </w:r>
      <w:r w:rsidR="00047CC1">
        <w:rPr>
          <w:lang w:val="en-US"/>
        </w:rPr>
        <w:t>€173,077</w:t>
      </w:r>
      <w:r w:rsidRPr="00DE2CB1">
        <w:rPr>
          <w:lang w:val="en-US"/>
        </w:rPr>
        <w:t xml:space="preserve"> was granted to the Slovak-Czech project </w:t>
      </w:r>
      <w:proofErr w:type="spellStart"/>
      <w:r w:rsidR="002D7D45" w:rsidRPr="003B76E4">
        <w:rPr>
          <w:b/>
          <w:i/>
          <w:lang w:val="en-US"/>
        </w:rPr>
        <w:t>Spisovatel</w:t>
      </w:r>
      <w:proofErr w:type="spellEnd"/>
      <w:r w:rsidR="002D7D45" w:rsidRPr="003B76E4">
        <w:rPr>
          <w:b/>
          <w:i/>
          <w:lang w:val="en-US"/>
        </w:rPr>
        <w:t xml:space="preserve"> </w:t>
      </w:r>
      <w:r w:rsidRPr="00DE2CB1">
        <w:rPr>
          <w:lang w:val="en-US"/>
        </w:rPr>
        <w:t xml:space="preserve">directed by Martin </w:t>
      </w:r>
      <w:proofErr w:type="spellStart"/>
      <w:r w:rsidRPr="00DE2CB1">
        <w:rPr>
          <w:lang w:val="en-US"/>
        </w:rPr>
        <w:t>Šulík</w:t>
      </w:r>
      <w:proofErr w:type="spellEnd"/>
      <w:r w:rsidRPr="00DE2CB1">
        <w:rPr>
          <w:lang w:val="en-US"/>
        </w:rPr>
        <w:t xml:space="preserve"> and produced by IN Film Pra</w:t>
      </w:r>
      <w:r w:rsidR="002D7D45">
        <w:rPr>
          <w:lang w:val="en-US"/>
        </w:rPr>
        <w:t>ha</w:t>
      </w:r>
      <w:r w:rsidRPr="00DE2CB1">
        <w:rPr>
          <w:lang w:val="en-US"/>
        </w:rPr>
        <w:t xml:space="preserve"> </w:t>
      </w:r>
      <w:r w:rsidR="003A525A" w:rsidRPr="00DE2CB1">
        <w:rPr>
          <w:lang w:val="en-US"/>
        </w:rPr>
        <w:t>on the Czech side. The story about inner fights, emptiness and lack of inspiration of an ageing writer impressed the jury not only with a</w:t>
      </w:r>
      <w:r w:rsidR="00ED5EE8" w:rsidRPr="00DE2CB1">
        <w:rPr>
          <w:lang w:val="en-US"/>
        </w:rPr>
        <w:t xml:space="preserve">n </w:t>
      </w:r>
      <w:r w:rsidR="003A525A" w:rsidRPr="00DE2CB1">
        <w:rPr>
          <w:lang w:val="en-US"/>
        </w:rPr>
        <w:t>elaborated plot, but also with the cast</w:t>
      </w:r>
      <w:r w:rsidR="00ED5EE8" w:rsidRPr="00DE2CB1">
        <w:rPr>
          <w:lang w:val="en-US"/>
        </w:rPr>
        <w:t xml:space="preserve"> consisting of A-class Czech actors, such as Miroslav </w:t>
      </w:r>
      <w:proofErr w:type="spellStart"/>
      <w:r w:rsidR="00ED5EE8" w:rsidRPr="00DE2CB1">
        <w:rPr>
          <w:lang w:val="en-US"/>
        </w:rPr>
        <w:t>Krobot</w:t>
      </w:r>
      <w:proofErr w:type="spellEnd"/>
      <w:r w:rsidR="00ED5EE8" w:rsidRPr="00DE2CB1">
        <w:rPr>
          <w:lang w:val="en-US"/>
        </w:rPr>
        <w:t xml:space="preserve"> or </w:t>
      </w:r>
      <w:proofErr w:type="spellStart"/>
      <w:r w:rsidR="00ED5EE8" w:rsidRPr="00DE2CB1">
        <w:rPr>
          <w:lang w:val="en-US"/>
        </w:rPr>
        <w:t>Oldřich</w:t>
      </w:r>
      <w:proofErr w:type="spellEnd"/>
      <w:r w:rsidR="00ED5EE8" w:rsidRPr="00DE2CB1">
        <w:rPr>
          <w:lang w:val="en-US"/>
        </w:rPr>
        <w:t xml:space="preserve"> Kaiser</w:t>
      </w:r>
      <w:r w:rsidR="003A525A" w:rsidRPr="00DE2CB1">
        <w:rPr>
          <w:lang w:val="en-US"/>
        </w:rPr>
        <w:t>.</w:t>
      </w:r>
    </w:p>
    <w:p w:rsidR="003A525A" w:rsidRPr="003B76E4" w:rsidRDefault="00ED5EE8">
      <w:pPr>
        <w:rPr>
          <w:lang w:val="en-US"/>
        </w:rPr>
      </w:pPr>
      <w:r w:rsidRPr="00DE2CB1">
        <w:rPr>
          <w:lang w:val="en-US"/>
        </w:rPr>
        <w:t>The second highest amount</w:t>
      </w:r>
      <w:r w:rsidR="00EB37D3">
        <w:rPr>
          <w:lang w:val="en-US"/>
        </w:rPr>
        <w:t xml:space="preserve"> </w:t>
      </w:r>
      <w:r w:rsidRPr="00DE2CB1">
        <w:rPr>
          <w:lang w:val="en-US"/>
        </w:rPr>
        <w:t xml:space="preserve">was </w:t>
      </w:r>
      <w:r w:rsidR="00EB37D3">
        <w:rPr>
          <w:lang w:val="en-US"/>
        </w:rPr>
        <w:t>granted</w:t>
      </w:r>
      <w:r w:rsidRPr="00DE2CB1">
        <w:rPr>
          <w:lang w:val="en-US"/>
        </w:rPr>
        <w:t xml:space="preserve"> to the Polish-Czech</w:t>
      </w:r>
      <w:r w:rsidR="00EB37D3">
        <w:rPr>
          <w:lang w:val="en-US"/>
        </w:rPr>
        <w:t>-Slovak</w:t>
      </w:r>
      <w:r w:rsidRPr="00DE2CB1">
        <w:rPr>
          <w:lang w:val="en-US"/>
        </w:rPr>
        <w:t xml:space="preserve"> fairy tale</w:t>
      </w:r>
      <w:r w:rsidRPr="00DE2CB1">
        <w:rPr>
          <w:b/>
          <w:i/>
          <w:lang w:val="en-US"/>
        </w:rPr>
        <w:t xml:space="preserve"> </w:t>
      </w:r>
      <w:proofErr w:type="spellStart"/>
      <w:r w:rsidRPr="00DE2CB1">
        <w:rPr>
          <w:b/>
          <w:i/>
          <w:lang w:val="en-US"/>
        </w:rPr>
        <w:t>Ka</w:t>
      </w:r>
      <w:r w:rsidR="00EB37D3">
        <w:rPr>
          <w:b/>
          <w:i/>
          <w:lang w:val="en-US"/>
        </w:rPr>
        <w:t>y</w:t>
      </w:r>
      <w:r w:rsidRPr="00DE2CB1">
        <w:rPr>
          <w:b/>
          <w:i/>
          <w:lang w:val="en-US"/>
        </w:rPr>
        <w:t>tek</w:t>
      </w:r>
      <w:proofErr w:type="spellEnd"/>
      <w:r w:rsidR="00EB37D3">
        <w:rPr>
          <w:b/>
          <w:i/>
          <w:lang w:val="en-US"/>
        </w:rPr>
        <w:t xml:space="preserve"> the Wizard</w:t>
      </w:r>
      <w:r w:rsidRPr="00DE2CB1">
        <w:rPr>
          <w:lang w:val="en-US"/>
        </w:rPr>
        <w:t xml:space="preserve"> produced by </w:t>
      </w:r>
      <w:proofErr w:type="spellStart"/>
      <w:proofErr w:type="gramStart"/>
      <w:r w:rsidRPr="00DE2CB1">
        <w:rPr>
          <w:lang w:val="en-US"/>
        </w:rPr>
        <w:t>love.Frame</w:t>
      </w:r>
      <w:proofErr w:type="spellEnd"/>
      <w:proofErr w:type="gramEnd"/>
      <w:r w:rsidRPr="00DE2CB1">
        <w:rPr>
          <w:lang w:val="en-US"/>
        </w:rPr>
        <w:t xml:space="preserve"> on the Czech side. </w:t>
      </w:r>
      <w:r w:rsidR="00DE2CB1">
        <w:rPr>
          <w:lang w:val="en-US"/>
        </w:rPr>
        <w:t>The project that applied for the third time within the minority support scheme, finally received 100% of the desired amount (</w:t>
      </w:r>
      <w:r w:rsidR="00047CC1">
        <w:rPr>
          <w:lang w:val="en-US"/>
        </w:rPr>
        <w:t>€134,615</w:t>
      </w:r>
      <w:r w:rsidR="00EB37D3">
        <w:rPr>
          <w:lang w:val="en-US"/>
        </w:rPr>
        <w:t>). Only slightly behind in financial support is another film for the younger audience, an adventure where kids are the ones saving grown-ups.</w:t>
      </w:r>
      <w:r w:rsidR="0092701B">
        <w:rPr>
          <w:lang w:val="en-US"/>
        </w:rPr>
        <w:t xml:space="preserve"> Majority </w:t>
      </w:r>
      <w:r w:rsidR="00E51E9F">
        <w:rPr>
          <w:lang w:val="en-US"/>
        </w:rPr>
        <w:t>P</w:t>
      </w:r>
      <w:r w:rsidR="0092701B">
        <w:rPr>
          <w:lang w:val="en-US"/>
        </w:rPr>
        <w:t>olish</w:t>
      </w:r>
      <w:r w:rsidR="00EB37D3">
        <w:rPr>
          <w:lang w:val="en-US"/>
        </w:rPr>
        <w:t xml:space="preserve"> </w:t>
      </w:r>
      <w:r w:rsidR="00EB37D3" w:rsidRPr="003B76E4">
        <w:rPr>
          <w:b/>
          <w:i/>
          <w:lang w:val="en-US"/>
        </w:rPr>
        <w:t>Black Mill</w:t>
      </w:r>
      <w:r w:rsidR="00047CC1">
        <w:rPr>
          <w:lang w:val="en-US"/>
        </w:rPr>
        <w:t>, c</w:t>
      </w:r>
      <w:r w:rsidR="00EB37D3">
        <w:rPr>
          <w:lang w:val="en-US"/>
        </w:rPr>
        <w:t xml:space="preserve">o-produced by Czech 8Heads Productions </w:t>
      </w:r>
      <w:r w:rsidR="00EB37D3" w:rsidRPr="003B76E4">
        <w:rPr>
          <w:lang w:val="en-US"/>
        </w:rPr>
        <w:t xml:space="preserve">received the support of </w:t>
      </w:r>
      <w:r w:rsidR="00047CC1" w:rsidRPr="003B76E4">
        <w:rPr>
          <w:lang w:val="en-US"/>
        </w:rPr>
        <w:t>€119,231</w:t>
      </w:r>
      <w:r w:rsidR="00EB37D3" w:rsidRPr="003B76E4">
        <w:rPr>
          <w:lang w:val="en-US"/>
        </w:rPr>
        <w:t>.</w:t>
      </w:r>
    </w:p>
    <w:p w:rsidR="00041ADD" w:rsidRPr="003B76E4" w:rsidRDefault="00DE2CB1">
      <w:r w:rsidRPr="003B76E4">
        <w:rPr>
          <w:lang w:val="en-US"/>
        </w:rPr>
        <w:t xml:space="preserve">Among further supported projects there </w:t>
      </w:r>
      <w:r w:rsidR="00041ADD" w:rsidRPr="003B76E4">
        <w:rPr>
          <w:lang w:val="en-US"/>
        </w:rPr>
        <w:t xml:space="preserve">are </w:t>
      </w:r>
      <w:r w:rsidR="00B13B20" w:rsidRPr="003B76E4">
        <w:rPr>
          <w:lang w:val="en-US"/>
        </w:rPr>
        <w:t xml:space="preserve">three </w:t>
      </w:r>
      <w:r w:rsidR="00041ADD" w:rsidRPr="003B76E4">
        <w:rPr>
          <w:lang w:val="en-US"/>
        </w:rPr>
        <w:t>co-productions with Baltic countries:</w:t>
      </w:r>
      <w:r w:rsidRPr="003B76E4">
        <w:rPr>
          <w:lang w:val="en-US"/>
        </w:rPr>
        <w:t xml:space="preserve"> an auteur film of the L</w:t>
      </w:r>
      <w:r w:rsidR="00041ADD" w:rsidRPr="003B76E4">
        <w:rPr>
          <w:lang w:val="en-US"/>
        </w:rPr>
        <w:t>atvia</w:t>
      </w:r>
      <w:r w:rsidRPr="003B76E4">
        <w:rPr>
          <w:lang w:val="en-US"/>
        </w:rPr>
        <w:t xml:space="preserve">n director </w:t>
      </w:r>
      <w:proofErr w:type="spellStart"/>
      <w:r w:rsidR="00041ADD" w:rsidRPr="003B76E4">
        <w:t>Dāvis</w:t>
      </w:r>
      <w:proofErr w:type="spellEnd"/>
      <w:r w:rsidR="00041ADD" w:rsidRPr="003B76E4">
        <w:t xml:space="preserve"> </w:t>
      </w:r>
      <w:proofErr w:type="spellStart"/>
      <w:r w:rsidR="00041ADD" w:rsidRPr="003B76E4">
        <w:t>Sīmanis</w:t>
      </w:r>
      <w:proofErr w:type="spellEnd"/>
      <w:r w:rsidR="00041ADD" w:rsidRPr="003B76E4">
        <w:rPr>
          <w:sz w:val="19"/>
          <w:szCs w:val="19"/>
        </w:rPr>
        <w:t xml:space="preserve"> </w:t>
      </w:r>
      <w:r w:rsidR="004069A3" w:rsidRPr="003B76E4">
        <w:rPr>
          <w:b/>
          <w:i/>
          <w:lang w:val="en-US"/>
        </w:rPr>
        <w:t>The</w:t>
      </w:r>
      <w:r w:rsidRPr="003B76E4">
        <w:rPr>
          <w:b/>
          <w:i/>
          <w:lang w:val="en-US"/>
        </w:rPr>
        <w:t xml:space="preserve"> Year </w:t>
      </w:r>
      <w:r w:rsidR="00041ADD" w:rsidRPr="003B76E4">
        <w:rPr>
          <w:b/>
          <w:i/>
          <w:lang w:val="en-US"/>
        </w:rPr>
        <w:t>B</w:t>
      </w:r>
      <w:r w:rsidRPr="003B76E4">
        <w:rPr>
          <w:b/>
          <w:i/>
          <w:lang w:val="en-US"/>
        </w:rPr>
        <w:t xml:space="preserve">efore the </w:t>
      </w:r>
      <w:r w:rsidR="00041ADD" w:rsidRPr="003B76E4">
        <w:rPr>
          <w:b/>
          <w:i/>
          <w:lang w:val="en-US"/>
        </w:rPr>
        <w:t>W</w:t>
      </w:r>
      <w:r w:rsidRPr="003B76E4">
        <w:rPr>
          <w:b/>
          <w:i/>
          <w:lang w:val="en-US"/>
        </w:rPr>
        <w:t>ar</w:t>
      </w:r>
      <w:r w:rsidRPr="003B76E4">
        <w:rPr>
          <w:lang w:val="en-US"/>
        </w:rPr>
        <w:t xml:space="preserve"> (Czech </w:t>
      </w:r>
      <w:r w:rsidR="0092701B" w:rsidRPr="003B76E4">
        <w:rPr>
          <w:lang w:val="en-US"/>
        </w:rPr>
        <w:t>co-producer</w:t>
      </w:r>
      <w:r w:rsidRPr="003B76E4">
        <w:rPr>
          <w:lang w:val="en-US"/>
        </w:rPr>
        <w:t xml:space="preserve"> </w:t>
      </w:r>
      <w:proofErr w:type="spellStart"/>
      <w:r w:rsidRPr="003B76E4">
        <w:rPr>
          <w:lang w:val="en-US"/>
        </w:rPr>
        <w:t>Produkce</w:t>
      </w:r>
      <w:proofErr w:type="spellEnd"/>
      <w:r w:rsidRPr="003B76E4">
        <w:rPr>
          <w:lang w:val="en-US"/>
        </w:rPr>
        <w:t xml:space="preserve"> Radim </w:t>
      </w:r>
      <w:proofErr w:type="spellStart"/>
      <w:r w:rsidRPr="003B76E4">
        <w:rPr>
          <w:lang w:val="en-US"/>
        </w:rPr>
        <w:t>Procházka</w:t>
      </w:r>
      <w:proofErr w:type="spellEnd"/>
      <w:r w:rsidRPr="003B76E4">
        <w:rPr>
          <w:lang w:val="en-US"/>
        </w:rPr>
        <w:t>) that received the support</w:t>
      </w:r>
      <w:r w:rsidR="00041ADD" w:rsidRPr="003B76E4">
        <w:rPr>
          <w:lang w:val="en-US"/>
        </w:rPr>
        <w:t xml:space="preserve"> </w:t>
      </w:r>
      <w:r w:rsidR="00047CC1" w:rsidRPr="003B76E4">
        <w:rPr>
          <w:lang w:val="en-US"/>
        </w:rPr>
        <w:t>€110,577</w:t>
      </w:r>
      <w:r w:rsidR="00B13B20" w:rsidRPr="003B76E4">
        <w:rPr>
          <w:lang w:val="en-US"/>
        </w:rPr>
        <w:t>,</w:t>
      </w:r>
      <w:r w:rsidR="00041ADD" w:rsidRPr="003B76E4">
        <w:rPr>
          <w:lang w:val="en-US"/>
        </w:rPr>
        <w:t xml:space="preserve"> </w:t>
      </w:r>
      <w:r w:rsidR="0092701B" w:rsidRPr="003B76E4">
        <w:rPr>
          <w:lang w:val="en-US"/>
        </w:rPr>
        <w:t xml:space="preserve">majority </w:t>
      </w:r>
      <w:r w:rsidR="00041ADD" w:rsidRPr="003B76E4">
        <w:rPr>
          <w:lang w:val="en-US"/>
        </w:rPr>
        <w:t>Lithuanian</w:t>
      </w:r>
      <w:r w:rsidR="00047CC1" w:rsidRPr="003B76E4">
        <w:rPr>
          <w:lang w:val="en-US"/>
        </w:rPr>
        <w:t xml:space="preserve"> post-war drama</w:t>
      </w:r>
      <w:r w:rsidR="00041ADD" w:rsidRPr="003B76E4">
        <w:rPr>
          <w:lang w:val="en-US"/>
        </w:rPr>
        <w:t xml:space="preserve"> </w:t>
      </w:r>
      <w:r w:rsidR="00041ADD" w:rsidRPr="003B76E4">
        <w:rPr>
          <w:b/>
          <w:i/>
          <w:lang w:val="en-US"/>
        </w:rPr>
        <w:t>In the Dus</w:t>
      </w:r>
      <w:r w:rsidR="004069A3" w:rsidRPr="003B76E4">
        <w:rPr>
          <w:b/>
          <w:i/>
          <w:lang w:val="en-US"/>
        </w:rPr>
        <w:t>k</w:t>
      </w:r>
      <w:r w:rsidR="00041ADD" w:rsidRPr="003B76E4">
        <w:rPr>
          <w:lang w:val="en-US"/>
        </w:rPr>
        <w:t xml:space="preserve">, </w:t>
      </w:r>
      <w:r w:rsidR="00047CC1" w:rsidRPr="003B76E4">
        <w:rPr>
          <w:lang w:val="en-US"/>
        </w:rPr>
        <w:t xml:space="preserve">(directed by </w:t>
      </w:r>
      <w:proofErr w:type="spellStart"/>
      <w:r w:rsidR="00047CC1" w:rsidRPr="003B76E4">
        <w:t>Šarūnas</w:t>
      </w:r>
      <w:proofErr w:type="spellEnd"/>
      <w:r w:rsidR="00047CC1" w:rsidRPr="003B76E4">
        <w:t xml:space="preserve"> </w:t>
      </w:r>
      <w:proofErr w:type="spellStart"/>
      <w:r w:rsidR="00047CC1" w:rsidRPr="003B76E4">
        <w:t>Bartase</w:t>
      </w:r>
      <w:proofErr w:type="spellEnd"/>
      <w:r w:rsidR="00047CC1" w:rsidRPr="003B76E4">
        <w:t xml:space="preserve"> and </w:t>
      </w:r>
      <w:r w:rsidR="00041ADD" w:rsidRPr="003B76E4">
        <w:rPr>
          <w:lang w:val="en-US"/>
        </w:rPr>
        <w:t>co-produced by SIRENA FILM</w:t>
      </w:r>
      <w:r w:rsidR="00047CC1" w:rsidRPr="003B76E4">
        <w:rPr>
          <w:lang w:val="en-US"/>
        </w:rPr>
        <w:t>)</w:t>
      </w:r>
      <w:r w:rsidR="00041ADD" w:rsidRPr="003B76E4">
        <w:rPr>
          <w:lang w:val="en-US"/>
        </w:rPr>
        <w:t xml:space="preserve"> that was awarded the amount of </w:t>
      </w:r>
      <w:r w:rsidR="00047CC1" w:rsidRPr="003B76E4">
        <w:rPr>
          <w:lang w:val="en-US"/>
        </w:rPr>
        <w:t xml:space="preserve">€115,385 </w:t>
      </w:r>
      <w:r w:rsidR="00B13B20" w:rsidRPr="003B76E4">
        <w:rPr>
          <w:lang w:val="en-US"/>
        </w:rPr>
        <w:t xml:space="preserve">and a Latvian documentary </w:t>
      </w:r>
      <w:r w:rsidR="00B13B20" w:rsidRPr="003B76E4">
        <w:rPr>
          <w:b/>
          <w:i/>
          <w:lang w:val="en-US"/>
        </w:rPr>
        <w:t>Soviet Man</w:t>
      </w:r>
      <w:r w:rsidR="00041ADD" w:rsidRPr="003B76E4">
        <w:rPr>
          <w:b/>
          <w:lang w:val="en-US"/>
        </w:rPr>
        <w:t xml:space="preserve"> </w:t>
      </w:r>
      <w:r w:rsidR="00047CC1" w:rsidRPr="003B76E4">
        <w:rPr>
          <w:lang w:val="en-US"/>
        </w:rPr>
        <w:t xml:space="preserve">(dir. Ivo </w:t>
      </w:r>
      <w:proofErr w:type="spellStart"/>
      <w:r w:rsidR="00047CC1" w:rsidRPr="003B76E4">
        <w:rPr>
          <w:lang w:val="en-US"/>
        </w:rPr>
        <w:t>Briedis</w:t>
      </w:r>
      <w:proofErr w:type="spellEnd"/>
      <w:r w:rsidR="00047CC1" w:rsidRPr="003B76E4">
        <w:rPr>
          <w:lang w:val="en-US"/>
        </w:rPr>
        <w:t>)</w:t>
      </w:r>
      <w:r w:rsidR="00047CC1" w:rsidRPr="003B76E4">
        <w:rPr>
          <w:b/>
          <w:lang w:val="en-US"/>
        </w:rPr>
        <w:t xml:space="preserve"> </w:t>
      </w:r>
      <w:r w:rsidR="00B13B20" w:rsidRPr="003B76E4">
        <w:rPr>
          <w:lang w:val="en-US"/>
        </w:rPr>
        <w:t xml:space="preserve">with </w:t>
      </w:r>
      <w:r w:rsidR="004069A3" w:rsidRPr="003B76E4">
        <w:rPr>
          <w:lang w:val="en-US"/>
        </w:rPr>
        <w:t>20</w:t>
      </w:r>
      <w:r w:rsidR="00B13B20" w:rsidRPr="003B76E4">
        <w:rPr>
          <w:lang w:val="en-US"/>
        </w:rPr>
        <w:t>%</w:t>
      </w:r>
      <w:r w:rsidR="00B13B20" w:rsidRPr="003B76E4">
        <w:t xml:space="preserve"> </w:t>
      </w:r>
      <w:proofErr w:type="spellStart"/>
      <w:r w:rsidR="00B13B20" w:rsidRPr="003B76E4">
        <w:t>of</w:t>
      </w:r>
      <w:proofErr w:type="spellEnd"/>
      <w:r w:rsidR="00B13B20" w:rsidRPr="003B76E4">
        <w:t xml:space="preserve"> Czech </w:t>
      </w:r>
      <w:proofErr w:type="spellStart"/>
      <w:r w:rsidR="00B13B20" w:rsidRPr="003B76E4">
        <w:t>participation</w:t>
      </w:r>
      <w:proofErr w:type="spellEnd"/>
      <w:r w:rsidR="00B13B20" w:rsidRPr="003B76E4">
        <w:t xml:space="preserve"> </w:t>
      </w:r>
      <w:proofErr w:type="spellStart"/>
      <w:r w:rsidR="004069A3" w:rsidRPr="003B76E4">
        <w:t>through</w:t>
      </w:r>
      <w:proofErr w:type="spellEnd"/>
      <w:r w:rsidR="004069A3" w:rsidRPr="003B76E4">
        <w:t xml:space="preserve"> </w:t>
      </w:r>
      <w:proofErr w:type="spellStart"/>
      <w:r w:rsidR="00B13B20" w:rsidRPr="003B76E4">
        <w:t>the</w:t>
      </w:r>
      <w:proofErr w:type="spellEnd"/>
      <w:r w:rsidR="00B13B20" w:rsidRPr="003B76E4">
        <w:t xml:space="preserve"> co-</w:t>
      </w:r>
      <w:proofErr w:type="spellStart"/>
      <w:r w:rsidR="00B13B20" w:rsidRPr="003B76E4">
        <w:t>producer</w:t>
      </w:r>
      <w:proofErr w:type="spellEnd"/>
      <w:r w:rsidR="00B13B20" w:rsidRPr="003B76E4">
        <w:t xml:space="preserve"> </w:t>
      </w:r>
      <w:proofErr w:type="spellStart"/>
      <w:r w:rsidR="00B13B20" w:rsidRPr="003B76E4">
        <w:t>Frame</w:t>
      </w:r>
      <w:proofErr w:type="spellEnd"/>
      <w:r w:rsidR="00B13B20" w:rsidRPr="003B76E4">
        <w:t xml:space="preserve"> </w:t>
      </w:r>
      <w:proofErr w:type="spellStart"/>
      <w:r w:rsidR="00B13B20" w:rsidRPr="003B76E4">
        <w:t>Films</w:t>
      </w:r>
      <w:proofErr w:type="spellEnd"/>
      <w:r w:rsidR="00047CC1" w:rsidRPr="003B76E4">
        <w:t xml:space="preserve"> </w:t>
      </w:r>
      <w:proofErr w:type="spellStart"/>
      <w:r w:rsidR="00047CC1" w:rsidRPr="003B76E4">
        <w:t>that</w:t>
      </w:r>
      <w:proofErr w:type="spellEnd"/>
      <w:r w:rsidR="00047CC1" w:rsidRPr="003B76E4">
        <w:t xml:space="preserve"> </w:t>
      </w:r>
      <w:proofErr w:type="spellStart"/>
      <w:r w:rsidR="00047CC1" w:rsidRPr="003B76E4">
        <w:t>was</w:t>
      </w:r>
      <w:proofErr w:type="spellEnd"/>
      <w:r w:rsidR="00047CC1" w:rsidRPr="003B76E4">
        <w:t xml:space="preserve"> </w:t>
      </w:r>
      <w:proofErr w:type="spellStart"/>
      <w:r w:rsidR="00047CC1" w:rsidRPr="003B76E4">
        <w:t>granted</w:t>
      </w:r>
      <w:proofErr w:type="spellEnd"/>
      <w:r w:rsidR="00047CC1" w:rsidRPr="003B76E4">
        <w:t xml:space="preserve"> €20,192</w:t>
      </w:r>
      <w:r w:rsidR="00B13B20" w:rsidRPr="003B76E4">
        <w:t>.</w:t>
      </w:r>
    </w:p>
    <w:p w:rsidR="00DE2CB1" w:rsidRDefault="00041ADD">
      <w:pPr>
        <w:rPr>
          <w:lang w:val="en-US"/>
        </w:rPr>
      </w:pPr>
      <w:r w:rsidRPr="003B76E4">
        <w:rPr>
          <w:lang w:val="en-US"/>
        </w:rPr>
        <w:t>A Slovak-</w:t>
      </w:r>
      <w:r w:rsidR="00690AA7" w:rsidRPr="003B76E4">
        <w:rPr>
          <w:lang w:val="en-US"/>
        </w:rPr>
        <w:t xml:space="preserve"> Hungarian-</w:t>
      </w:r>
      <w:r w:rsidRPr="003B76E4">
        <w:rPr>
          <w:lang w:val="en-US"/>
        </w:rPr>
        <w:t>Czech drama</w:t>
      </w:r>
      <w:r w:rsidRPr="003B76E4">
        <w:rPr>
          <w:b/>
          <w:i/>
          <w:lang w:val="en-US"/>
        </w:rPr>
        <w:t xml:space="preserve"> Power</w:t>
      </w:r>
      <w:r w:rsidRPr="003B76E4">
        <w:rPr>
          <w:lang w:val="en-US"/>
        </w:rPr>
        <w:t>, which again cast</w:t>
      </w:r>
      <w:r w:rsidR="004069A3" w:rsidRPr="003B76E4">
        <w:rPr>
          <w:lang w:val="en-US"/>
        </w:rPr>
        <w:t>s</w:t>
      </w:r>
      <w:r w:rsidRPr="003B76E4">
        <w:rPr>
          <w:lang w:val="en-US"/>
        </w:rPr>
        <w:t xml:space="preserve"> Miroslav </w:t>
      </w:r>
      <w:proofErr w:type="spellStart"/>
      <w:r w:rsidRPr="003B76E4">
        <w:rPr>
          <w:lang w:val="en-US"/>
        </w:rPr>
        <w:t>Krobot</w:t>
      </w:r>
      <w:proofErr w:type="spellEnd"/>
      <w:r w:rsidRPr="003B76E4">
        <w:rPr>
          <w:lang w:val="en-US"/>
        </w:rPr>
        <w:t xml:space="preserve"> among others, received the amount</w:t>
      </w:r>
      <w:r w:rsidR="00B13B20" w:rsidRPr="003B76E4">
        <w:rPr>
          <w:lang w:val="en-US"/>
        </w:rPr>
        <w:t xml:space="preserve"> of </w:t>
      </w:r>
      <w:r w:rsidR="00047CC1" w:rsidRPr="003B76E4">
        <w:rPr>
          <w:lang w:val="en-US"/>
        </w:rPr>
        <w:t>€76,923</w:t>
      </w:r>
      <w:r w:rsidR="00B13B20" w:rsidRPr="003B76E4">
        <w:rPr>
          <w:lang w:val="en-US"/>
        </w:rPr>
        <w:t xml:space="preserve">. Directed by </w:t>
      </w:r>
      <w:proofErr w:type="spellStart"/>
      <w:r w:rsidR="00B13B20" w:rsidRPr="003B76E4">
        <w:rPr>
          <w:lang w:val="en-US"/>
        </w:rPr>
        <w:t>M</w:t>
      </w:r>
      <w:r w:rsidR="00E51E9F" w:rsidRPr="003B76E4">
        <w:rPr>
          <w:lang w:val="en-US"/>
        </w:rPr>
        <w:t>átyás</w:t>
      </w:r>
      <w:proofErr w:type="spellEnd"/>
      <w:r w:rsidR="00B13B20" w:rsidRPr="003B76E4">
        <w:rPr>
          <w:lang w:val="en-US"/>
        </w:rPr>
        <w:t xml:space="preserve"> </w:t>
      </w:r>
      <w:proofErr w:type="spellStart"/>
      <w:r w:rsidR="00B13B20" w:rsidRPr="003B76E4">
        <w:rPr>
          <w:lang w:val="en-US"/>
        </w:rPr>
        <w:t>Prikler</w:t>
      </w:r>
      <w:proofErr w:type="spellEnd"/>
      <w:r w:rsidR="00B13B20" w:rsidRPr="003B76E4">
        <w:rPr>
          <w:lang w:val="en-US"/>
        </w:rPr>
        <w:t xml:space="preserve"> and produced by </w:t>
      </w:r>
      <w:proofErr w:type="spellStart"/>
      <w:r w:rsidR="00B13B20" w:rsidRPr="003B76E4">
        <w:rPr>
          <w:lang w:val="en-US"/>
        </w:rPr>
        <w:t>Negativ</w:t>
      </w:r>
      <w:proofErr w:type="spellEnd"/>
      <w:r w:rsidR="00B13B20" w:rsidRPr="003B76E4">
        <w:rPr>
          <w:lang w:val="en-US"/>
        </w:rPr>
        <w:t xml:space="preserve"> on the Czech side, the story will focus on the dark mechanisms of power in Slovakia. </w:t>
      </w:r>
      <w:r w:rsidRPr="003B76E4">
        <w:rPr>
          <w:lang w:val="en-US"/>
        </w:rPr>
        <w:t>Support was also granted to</w:t>
      </w:r>
      <w:r w:rsidR="00DE2CB1" w:rsidRPr="003B76E4">
        <w:rPr>
          <w:lang w:val="en-US"/>
        </w:rPr>
        <w:t xml:space="preserve"> an animated debut </w:t>
      </w:r>
      <w:r w:rsidR="006C03E1" w:rsidRPr="003B76E4">
        <w:rPr>
          <w:b/>
          <w:i/>
          <w:lang w:val="en-US"/>
        </w:rPr>
        <w:t>A Carousel</w:t>
      </w:r>
      <w:r w:rsidR="006C03E1" w:rsidRPr="003B76E4">
        <w:rPr>
          <w:lang w:val="en-US"/>
        </w:rPr>
        <w:t xml:space="preserve"> </w:t>
      </w:r>
      <w:r w:rsidR="00DE2CB1" w:rsidRPr="003B76E4">
        <w:rPr>
          <w:lang w:val="en-US"/>
        </w:rPr>
        <w:t xml:space="preserve">of a Belgian creator Jasmine </w:t>
      </w:r>
      <w:proofErr w:type="spellStart"/>
      <w:r w:rsidR="00DE2CB1" w:rsidRPr="003B76E4">
        <w:rPr>
          <w:lang w:val="en-US"/>
        </w:rPr>
        <w:t>Elsen</w:t>
      </w:r>
      <w:proofErr w:type="spellEnd"/>
      <w:r w:rsidR="00DE2CB1" w:rsidRPr="003B76E4">
        <w:rPr>
          <w:lang w:val="en-US"/>
        </w:rPr>
        <w:t xml:space="preserve"> (Czech</w:t>
      </w:r>
      <w:r w:rsidRPr="003B76E4">
        <w:rPr>
          <w:lang w:val="en-US"/>
        </w:rPr>
        <w:t xml:space="preserve"> </w:t>
      </w:r>
      <w:r w:rsidR="00DE2CB1" w:rsidRPr="003B76E4">
        <w:rPr>
          <w:lang w:val="en-US"/>
        </w:rPr>
        <w:t xml:space="preserve">production BFILM </w:t>
      </w:r>
      <w:proofErr w:type="spellStart"/>
      <w:r w:rsidR="00DE2CB1" w:rsidRPr="003B76E4">
        <w:rPr>
          <w:lang w:val="en-US"/>
        </w:rPr>
        <w:t>cz</w:t>
      </w:r>
      <w:proofErr w:type="spellEnd"/>
      <w:r w:rsidR="00DE2CB1" w:rsidRPr="003B76E4">
        <w:rPr>
          <w:lang w:val="en-US"/>
        </w:rPr>
        <w:t>)</w:t>
      </w:r>
      <w:r w:rsidRPr="003B76E4">
        <w:rPr>
          <w:lang w:val="en-US"/>
        </w:rPr>
        <w:t>. Apart from the classic animation</w:t>
      </w:r>
      <w:r w:rsidR="00047CC1" w:rsidRPr="003B76E4">
        <w:rPr>
          <w:lang w:val="en-US"/>
        </w:rPr>
        <w:t>,</w:t>
      </w:r>
      <w:r w:rsidRPr="003B76E4">
        <w:rPr>
          <w:lang w:val="en-US"/>
        </w:rPr>
        <w:t xml:space="preserve"> the film will introduce </w:t>
      </w:r>
      <w:r>
        <w:rPr>
          <w:lang w:val="en-US"/>
        </w:rPr>
        <w:t xml:space="preserve">stop-motion sequences, which will be fully conducted in the Czech Republic, hence the assigned support of </w:t>
      </w:r>
      <w:r w:rsidR="00047CC1">
        <w:rPr>
          <w:lang w:val="en-US"/>
        </w:rPr>
        <w:t>€19,231</w:t>
      </w:r>
      <w:r>
        <w:rPr>
          <w:lang w:val="en-US"/>
        </w:rPr>
        <w:t xml:space="preserve">. </w:t>
      </w:r>
    </w:p>
    <w:p w:rsidR="00EA5F3D" w:rsidRPr="00EA5F3D" w:rsidRDefault="00EA5F3D">
      <w:pPr>
        <w:rPr>
          <w:b/>
          <w:u w:val="single"/>
          <w:lang w:val="en-US"/>
        </w:rPr>
      </w:pPr>
      <w:r w:rsidRPr="00EA5F3D">
        <w:rPr>
          <w:b/>
          <w:u w:val="single"/>
          <w:lang w:val="en-US"/>
        </w:rPr>
        <w:t xml:space="preserve">Development of </w:t>
      </w:r>
      <w:r w:rsidR="002D02A8">
        <w:rPr>
          <w:b/>
          <w:u w:val="single"/>
          <w:lang w:val="en-US"/>
        </w:rPr>
        <w:t>A</w:t>
      </w:r>
      <w:r w:rsidRPr="00EA5F3D">
        <w:rPr>
          <w:b/>
          <w:u w:val="single"/>
          <w:lang w:val="en-US"/>
        </w:rPr>
        <w:t xml:space="preserve">nimated </w:t>
      </w:r>
      <w:r w:rsidR="002D02A8">
        <w:rPr>
          <w:b/>
          <w:u w:val="single"/>
          <w:lang w:val="en-US"/>
        </w:rPr>
        <w:t>F</w:t>
      </w:r>
      <w:r w:rsidRPr="00EA5F3D">
        <w:rPr>
          <w:b/>
          <w:u w:val="single"/>
          <w:lang w:val="en-US"/>
        </w:rPr>
        <w:t>ilms</w:t>
      </w:r>
    </w:p>
    <w:p w:rsidR="00EA5F3D" w:rsidRPr="005F0836" w:rsidRDefault="00EA5F3D" w:rsidP="00EA5F3D">
      <w:pPr>
        <w:rPr>
          <w:lang w:val="en-US"/>
        </w:rPr>
      </w:pPr>
      <w:r w:rsidRPr="005F0836">
        <w:rPr>
          <w:lang w:val="en-US"/>
        </w:rPr>
        <w:t xml:space="preserve">The highest sum of </w:t>
      </w:r>
      <w:r>
        <w:rPr>
          <w:lang w:val="en-US"/>
        </w:rPr>
        <w:t xml:space="preserve">€46,154 </w:t>
      </w:r>
      <w:r w:rsidRPr="005F0836">
        <w:rPr>
          <w:lang w:val="en-US"/>
        </w:rPr>
        <w:t xml:space="preserve">went to the film </w:t>
      </w:r>
      <w:proofErr w:type="spellStart"/>
      <w:r w:rsidRPr="005F0836">
        <w:rPr>
          <w:b/>
          <w:i/>
          <w:lang w:val="en-US"/>
        </w:rPr>
        <w:t>Rosentaal</w:t>
      </w:r>
      <w:proofErr w:type="spellEnd"/>
      <w:r w:rsidRPr="005F0836">
        <w:rPr>
          <w:lang w:val="en-US"/>
        </w:rPr>
        <w:t xml:space="preserve"> produced by MAUR film. </w:t>
      </w:r>
      <w:proofErr w:type="spellStart"/>
      <w:r w:rsidRPr="005F0836">
        <w:rPr>
          <w:b/>
          <w:i/>
          <w:lang w:val="en-US"/>
        </w:rPr>
        <w:t>Rosentaal</w:t>
      </w:r>
      <w:proofErr w:type="spellEnd"/>
      <w:r w:rsidRPr="005F0836">
        <w:rPr>
          <w:lang w:val="en-US"/>
        </w:rPr>
        <w:t xml:space="preserve"> is a story inspired by the adventures of Jan </w:t>
      </w:r>
      <w:proofErr w:type="spellStart"/>
      <w:r w:rsidRPr="005F0836">
        <w:rPr>
          <w:lang w:val="en-US"/>
        </w:rPr>
        <w:t>Eskymo</w:t>
      </w:r>
      <w:proofErr w:type="spellEnd"/>
      <w:r w:rsidRPr="005F0836">
        <w:rPr>
          <w:lang w:val="en-US"/>
        </w:rPr>
        <w:t xml:space="preserve"> </w:t>
      </w:r>
      <w:proofErr w:type="spellStart"/>
      <w:r w:rsidRPr="005F0836">
        <w:rPr>
          <w:lang w:val="en-US"/>
        </w:rPr>
        <w:t>Welzl</w:t>
      </w:r>
      <w:proofErr w:type="spellEnd"/>
      <w:r w:rsidRPr="005F0836">
        <w:rPr>
          <w:lang w:val="en-US"/>
        </w:rPr>
        <w:t xml:space="preserve"> and partially impacted by the tradition of Karel Zeman and Jules </w:t>
      </w:r>
      <w:proofErr w:type="spellStart"/>
      <w:r w:rsidRPr="005F0836">
        <w:rPr>
          <w:lang w:val="en-US"/>
        </w:rPr>
        <w:t>Vernes</w:t>
      </w:r>
      <w:proofErr w:type="spellEnd"/>
      <w:r w:rsidRPr="005F0836">
        <w:rPr>
          <w:lang w:val="en-US"/>
        </w:rPr>
        <w:t xml:space="preserve">. It starts with depicting a 16-year old orphan setting off on his exciting road </w:t>
      </w:r>
      <w:r w:rsidRPr="005F0836">
        <w:rPr>
          <w:lang w:val="en-US"/>
        </w:rPr>
        <w:lastRenderedPageBreak/>
        <w:t>trip through life filled with danger and struggles. The film is going to be produced with the use of a new animation techn</w:t>
      </w:r>
      <w:r>
        <w:rPr>
          <w:lang w:val="en-US"/>
        </w:rPr>
        <w:t>ology</w:t>
      </w:r>
      <w:r w:rsidRPr="005F0836">
        <w:rPr>
          <w:lang w:val="en-US"/>
        </w:rPr>
        <w:t xml:space="preserve"> that is being developed at Czech Technica</w:t>
      </w:r>
      <w:r>
        <w:rPr>
          <w:lang w:val="en-US"/>
        </w:rPr>
        <w:t>l</w:t>
      </w:r>
      <w:r w:rsidRPr="005F0836">
        <w:rPr>
          <w:lang w:val="en-US"/>
        </w:rPr>
        <w:t xml:space="preserve"> University under the supervision of Daniel </w:t>
      </w:r>
      <w:proofErr w:type="spellStart"/>
      <w:r w:rsidRPr="005F0836">
        <w:rPr>
          <w:lang w:val="en-US"/>
        </w:rPr>
        <w:t>Sykora</w:t>
      </w:r>
      <w:proofErr w:type="spellEnd"/>
      <w:r w:rsidRPr="005F0836">
        <w:rPr>
          <w:lang w:val="en-US"/>
        </w:rPr>
        <w:t>.</w:t>
      </w:r>
    </w:p>
    <w:p w:rsidR="00EA5F3D" w:rsidRDefault="00EA5F3D" w:rsidP="00EA5F3D">
      <w:pPr>
        <w:rPr>
          <w:lang w:val="en-US"/>
        </w:rPr>
      </w:pPr>
      <w:r w:rsidRPr="005F0836">
        <w:rPr>
          <w:lang w:val="en-US"/>
        </w:rPr>
        <w:t xml:space="preserve">The second highest support of </w:t>
      </w:r>
      <w:r>
        <w:rPr>
          <w:lang w:val="en-US"/>
        </w:rPr>
        <w:t xml:space="preserve">€34,615 </w:t>
      </w:r>
      <w:r w:rsidRPr="005F0836">
        <w:rPr>
          <w:lang w:val="en-US"/>
        </w:rPr>
        <w:t xml:space="preserve">was awarded to the feature </w:t>
      </w:r>
      <w:r w:rsidRPr="00E7615B">
        <w:rPr>
          <w:b/>
          <w:i/>
          <w:lang w:val="en-US"/>
        </w:rPr>
        <w:t>Golem</w:t>
      </w:r>
      <w:r w:rsidRPr="005F0836">
        <w:rPr>
          <w:lang w:val="en-US"/>
        </w:rPr>
        <w:t xml:space="preserve"> that has been in development for more than 25 years, newly </w:t>
      </w:r>
      <w:r>
        <w:rPr>
          <w:lang w:val="en-US"/>
        </w:rPr>
        <w:t>taken over by</w:t>
      </w:r>
      <w:r w:rsidRPr="005F0836">
        <w:rPr>
          <w:lang w:val="en-US"/>
        </w:rPr>
        <w:t xml:space="preserve"> </w:t>
      </w:r>
      <w:proofErr w:type="spellStart"/>
      <w:r w:rsidRPr="005F0836">
        <w:rPr>
          <w:lang w:val="en-US"/>
        </w:rPr>
        <w:t>Hausboot</w:t>
      </w:r>
      <w:proofErr w:type="spellEnd"/>
      <w:r w:rsidRPr="005F0836">
        <w:rPr>
          <w:lang w:val="en-US"/>
        </w:rPr>
        <w:t xml:space="preserve"> Production. </w:t>
      </w:r>
      <w:r>
        <w:rPr>
          <w:lang w:val="en-US"/>
        </w:rPr>
        <w:t>The Jury agreed that the</w:t>
      </w:r>
      <w:r w:rsidRPr="005F0836">
        <w:rPr>
          <w:lang w:val="en-US"/>
        </w:rPr>
        <w:t xml:space="preserve"> project of the director and artist Jiří </w:t>
      </w:r>
      <w:proofErr w:type="spellStart"/>
      <w:r w:rsidRPr="005F0836">
        <w:rPr>
          <w:lang w:val="en-US"/>
        </w:rPr>
        <w:t>Barta</w:t>
      </w:r>
      <w:proofErr w:type="spellEnd"/>
      <w:r w:rsidRPr="005F0836">
        <w:rPr>
          <w:lang w:val="en-US"/>
        </w:rPr>
        <w:t xml:space="preserve"> </w:t>
      </w:r>
      <w:r>
        <w:rPr>
          <w:lang w:val="en-US"/>
        </w:rPr>
        <w:t>has significant potential</w:t>
      </w:r>
      <w:r w:rsidRPr="005F0836">
        <w:rPr>
          <w:lang w:val="en-US"/>
        </w:rPr>
        <w:t xml:space="preserve"> mainly due to its experimental and exceptional characteristics</w:t>
      </w:r>
      <w:r>
        <w:rPr>
          <w:lang w:val="en-US"/>
        </w:rPr>
        <w:t>, and</w:t>
      </w:r>
      <w:r w:rsidRPr="005F0836">
        <w:rPr>
          <w:lang w:val="en-US"/>
        </w:rPr>
        <w:t xml:space="preserve"> with a new, elaborated plot is expected to result into a high-quality auteur film. The last feature animated film supported by the Fund with an amount of </w:t>
      </w:r>
      <w:r>
        <w:rPr>
          <w:lang w:val="en-US"/>
        </w:rPr>
        <w:t xml:space="preserve">€23,077 </w:t>
      </w:r>
      <w:r w:rsidRPr="005F0836">
        <w:rPr>
          <w:lang w:val="en-US"/>
        </w:rPr>
        <w:t xml:space="preserve">was </w:t>
      </w:r>
      <w:r w:rsidRPr="00E7615B">
        <w:rPr>
          <w:b/>
          <w:i/>
          <w:lang w:val="en-US"/>
        </w:rPr>
        <w:t>Michaela</w:t>
      </w:r>
      <w:r w:rsidRPr="005F0836">
        <w:rPr>
          <w:lang w:val="en-US"/>
        </w:rPr>
        <w:t xml:space="preserve">, inspired by </w:t>
      </w:r>
      <w:proofErr w:type="spellStart"/>
      <w:r w:rsidRPr="005F0836">
        <w:rPr>
          <w:lang w:val="en-US"/>
        </w:rPr>
        <w:t>Miloš</w:t>
      </w:r>
      <w:proofErr w:type="spellEnd"/>
      <w:r w:rsidRPr="005F0836">
        <w:rPr>
          <w:lang w:val="en-US"/>
        </w:rPr>
        <w:t xml:space="preserve"> Urban’s book of the same name. A h</w:t>
      </w:r>
      <w:bookmarkStart w:id="0" w:name="_GoBack"/>
      <w:bookmarkEnd w:id="0"/>
      <w:r w:rsidRPr="005F0836">
        <w:rPr>
          <w:lang w:val="en-US"/>
        </w:rPr>
        <w:t xml:space="preserve">orror with </w:t>
      </w:r>
      <w:r>
        <w:rPr>
          <w:lang w:val="en-US"/>
        </w:rPr>
        <w:t xml:space="preserve">erotic and religious </w:t>
      </w:r>
      <w:r w:rsidRPr="005F0836">
        <w:rPr>
          <w:lang w:val="en-US"/>
        </w:rPr>
        <w:t xml:space="preserve">elements is going to be developed by the production company KABOS Film &amp; Media. </w:t>
      </w:r>
    </w:p>
    <w:p w:rsidR="00EA5F3D" w:rsidRDefault="00EA5F3D" w:rsidP="00EA5F3D">
      <w:pPr>
        <w:rPr>
          <w:lang w:val="en-US"/>
        </w:rPr>
      </w:pPr>
      <w:r>
        <w:rPr>
          <w:lang w:val="en-US"/>
        </w:rPr>
        <w:t xml:space="preserve">Among short animations, the highest amount of €25,000 went to a VR project </w:t>
      </w:r>
      <w:proofErr w:type="spellStart"/>
      <w:r w:rsidRPr="001A1356">
        <w:rPr>
          <w:b/>
          <w:i/>
          <w:lang w:val="en-US"/>
        </w:rPr>
        <w:t>Dopis</w:t>
      </w:r>
      <w:proofErr w:type="spellEnd"/>
      <w:r w:rsidRPr="001A1356">
        <w:rPr>
          <w:b/>
          <w:i/>
          <w:lang w:val="en-US"/>
        </w:rPr>
        <w:t xml:space="preserve"> </w:t>
      </w:r>
      <w:proofErr w:type="spellStart"/>
      <w:r w:rsidRPr="001A1356">
        <w:rPr>
          <w:b/>
          <w:i/>
          <w:lang w:val="en-US"/>
        </w:rPr>
        <w:t>od</w:t>
      </w:r>
      <w:proofErr w:type="spellEnd"/>
      <w:r w:rsidRPr="001A1356">
        <w:rPr>
          <w:b/>
          <w:i/>
          <w:lang w:val="en-US"/>
        </w:rPr>
        <w:t xml:space="preserve"> </w:t>
      </w:r>
      <w:proofErr w:type="spellStart"/>
      <w:r w:rsidRPr="001A1356">
        <w:rPr>
          <w:b/>
          <w:i/>
          <w:lang w:val="en-US"/>
        </w:rPr>
        <w:t>srdce</w:t>
      </w:r>
      <w:proofErr w:type="spellEnd"/>
      <w:r w:rsidRPr="001A1356">
        <w:rPr>
          <w:b/>
          <w:i/>
          <w:lang w:val="en-US"/>
        </w:rPr>
        <w:t xml:space="preserve"> (A Letter from the Heart)</w:t>
      </w:r>
      <w:r>
        <w:rPr>
          <w:lang w:val="en-US"/>
        </w:rPr>
        <w:t>, produced by BFILM.cz. The film might be eventually also transformed into a 2D format. Although a minority, th</w:t>
      </w:r>
      <w:r w:rsidRPr="001A1356">
        <w:rPr>
          <w:lang w:val="en-US"/>
        </w:rPr>
        <w:t xml:space="preserve">e project </w:t>
      </w:r>
      <w:r>
        <w:rPr>
          <w:lang w:val="en-US"/>
        </w:rPr>
        <w:t xml:space="preserve">impressed the Jury with its innovative approach, artistic value and ethical message. Finally, two other animated shorts, </w:t>
      </w:r>
      <w:proofErr w:type="spellStart"/>
      <w:r w:rsidRPr="001A1356">
        <w:rPr>
          <w:b/>
          <w:i/>
          <w:lang w:val="en-US"/>
        </w:rPr>
        <w:t>Bábovka</w:t>
      </w:r>
      <w:proofErr w:type="spellEnd"/>
      <w:r>
        <w:rPr>
          <w:lang w:val="en-US"/>
        </w:rPr>
        <w:t xml:space="preserve"> of a multiple award-winner Kateřina </w:t>
      </w:r>
      <w:proofErr w:type="spellStart"/>
      <w:r>
        <w:rPr>
          <w:lang w:val="en-US"/>
        </w:rPr>
        <w:t>Karhánková</w:t>
      </w:r>
      <w:proofErr w:type="spellEnd"/>
      <w:r>
        <w:rPr>
          <w:lang w:val="en-US"/>
        </w:rPr>
        <w:t xml:space="preserve"> (produced by MasterFilm) and </w:t>
      </w:r>
      <w:proofErr w:type="spellStart"/>
      <w:r w:rsidRPr="001A1356">
        <w:rPr>
          <w:b/>
          <w:i/>
          <w:iCs/>
        </w:rPr>
        <w:t>The</w:t>
      </w:r>
      <w:proofErr w:type="spellEnd"/>
      <w:r w:rsidRPr="001A1356">
        <w:rPr>
          <w:b/>
          <w:i/>
          <w:iCs/>
        </w:rPr>
        <w:t xml:space="preserve"> </w:t>
      </w:r>
      <w:proofErr w:type="spellStart"/>
      <w:r w:rsidRPr="001A1356">
        <w:rPr>
          <w:b/>
          <w:i/>
          <w:iCs/>
        </w:rPr>
        <w:t>Little</w:t>
      </w:r>
      <w:proofErr w:type="spellEnd"/>
      <w:r w:rsidRPr="001A1356">
        <w:rPr>
          <w:b/>
          <w:i/>
          <w:iCs/>
        </w:rPr>
        <w:t xml:space="preserve"> Odyssey</w:t>
      </w:r>
      <w:r>
        <w:rPr>
          <w:i/>
          <w:iCs/>
          <w:sz w:val="23"/>
          <w:szCs w:val="23"/>
        </w:rPr>
        <w:t xml:space="preserve"> </w:t>
      </w:r>
      <w:r>
        <w:rPr>
          <w:lang w:val="en-US"/>
        </w:rPr>
        <w:t xml:space="preserve">(produced by k-pictures) received the support of €15,385 and €9,615 respectively. </w:t>
      </w:r>
    </w:p>
    <w:p w:rsidR="002564AE" w:rsidRDefault="002564AE"/>
    <w:sectPr w:rsidR="0025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4"/>
    <w:rsid w:val="00041ADD"/>
    <w:rsid w:val="00047CC1"/>
    <w:rsid w:val="001932CC"/>
    <w:rsid w:val="002564AE"/>
    <w:rsid w:val="00282EC0"/>
    <w:rsid w:val="002D02A8"/>
    <w:rsid w:val="002D7D45"/>
    <w:rsid w:val="003A525A"/>
    <w:rsid w:val="003B76E4"/>
    <w:rsid w:val="004069A3"/>
    <w:rsid w:val="005B5547"/>
    <w:rsid w:val="00637CC1"/>
    <w:rsid w:val="00690AA7"/>
    <w:rsid w:val="006C03E1"/>
    <w:rsid w:val="007D26A4"/>
    <w:rsid w:val="007E38DA"/>
    <w:rsid w:val="007F466F"/>
    <w:rsid w:val="0092701B"/>
    <w:rsid w:val="00A45D47"/>
    <w:rsid w:val="00B13B20"/>
    <w:rsid w:val="00C234E6"/>
    <w:rsid w:val="00DE2CB1"/>
    <w:rsid w:val="00E51E9F"/>
    <w:rsid w:val="00EA5F3D"/>
    <w:rsid w:val="00EB37D3"/>
    <w:rsid w:val="00E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7221"/>
  <w15:chartTrackingRefBased/>
  <w15:docId w15:val="{A710C953-497B-4540-8088-D70052EE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3477-4334-4847-878C-531B20BB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Krivenkaja</dc:creator>
  <cp:keywords/>
  <dc:description/>
  <cp:lastModifiedBy>Jana Krivenkaja</cp:lastModifiedBy>
  <cp:revision>7</cp:revision>
  <dcterms:created xsi:type="dcterms:W3CDTF">2018-10-15T12:35:00Z</dcterms:created>
  <dcterms:modified xsi:type="dcterms:W3CDTF">2018-10-16T14:06:00Z</dcterms:modified>
</cp:coreProperties>
</file>