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CD1" w:rsidRPr="003C5FF0" w:rsidRDefault="006A1CD1" w:rsidP="003C5FF0">
      <w:pPr>
        <w:spacing w:line="276" w:lineRule="auto"/>
        <w:rPr>
          <w:rFonts w:asciiTheme="minorHAnsi" w:hAnsiTheme="minorHAnsi" w:cstheme="minorHAnsi"/>
          <w:noProof/>
          <w:color w:val="000000" w:themeColor="text1"/>
        </w:rPr>
      </w:pPr>
    </w:p>
    <w:p w:rsidR="00BB2C75" w:rsidRPr="003C5FF0" w:rsidRDefault="00BB2C75" w:rsidP="003C5FF0">
      <w:pPr>
        <w:spacing w:line="276" w:lineRule="auto"/>
        <w:rPr>
          <w:rFonts w:asciiTheme="minorHAnsi" w:hAnsiTheme="minorHAnsi" w:cstheme="minorHAnsi"/>
          <w:b/>
          <w:noProof/>
          <w:color w:val="000000" w:themeColor="text1"/>
        </w:rPr>
      </w:pPr>
    </w:p>
    <w:p w:rsidR="00E528AF" w:rsidRPr="003C5FF0" w:rsidRDefault="0080772E" w:rsidP="003C5FF0">
      <w:pPr>
        <w:spacing w:line="276" w:lineRule="auto"/>
        <w:rPr>
          <w:rFonts w:asciiTheme="minorHAnsi" w:hAnsiTheme="minorHAnsi" w:cstheme="minorHAnsi"/>
          <w:noProof/>
          <w:color w:val="000000" w:themeColor="text1"/>
        </w:rPr>
      </w:pPr>
      <w:r w:rsidRPr="003C5FF0">
        <w:rPr>
          <w:rFonts w:asciiTheme="minorHAnsi" w:hAnsiTheme="minorHAnsi" w:cstheme="minorHAnsi"/>
          <w:b/>
          <w:noProof/>
          <w:color w:val="000000" w:themeColor="text1"/>
        </w:rPr>
        <w:t>Tisková zpráva</w:t>
      </w:r>
      <w:r w:rsidR="0093696B" w:rsidRPr="003C5FF0">
        <w:rPr>
          <w:rFonts w:asciiTheme="minorHAnsi" w:hAnsiTheme="minorHAnsi" w:cstheme="minorHAnsi"/>
          <w:b/>
          <w:noProof/>
          <w:color w:val="000000" w:themeColor="text1"/>
        </w:rPr>
        <w:t xml:space="preserve">. </w:t>
      </w:r>
      <w:r w:rsidRPr="003C5FF0">
        <w:rPr>
          <w:rFonts w:asciiTheme="minorHAnsi" w:hAnsiTheme="minorHAnsi" w:cstheme="minorHAnsi"/>
          <w:b/>
          <w:noProof/>
          <w:color w:val="000000" w:themeColor="text1"/>
        </w:rPr>
        <w:t>Praha,</w:t>
      </w:r>
      <w:r w:rsidR="00376C57" w:rsidRPr="003C5FF0">
        <w:rPr>
          <w:rFonts w:asciiTheme="minorHAnsi" w:hAnsiTheme="minorHAnsi" w:cstheme="minorHAnsi"/>
          <w:b/>
          <w:noProof/>
          <w:color w:val="000000" w:themeColor="text1"/>
        </w:rPr>
        <w:t xml:space="preserve"> </w:t>
      </w:r>
      <w:r w:rsidR="00CE6B2D" w:rsidRPr="003C5FF0">
        <w:rPr>
          <w:rFonts w:asciiTheme="minorHAnsi" w:hAnsiTheme="minorHAnsi" w:cstheme="minorHAnsi"/>
          <w:b/>
          <w:noProof/>
          <w:color w:val="000000" w:themeColor="text1"/>
        </w:rPr>
        <w:t xml:space="preserve">17. 10. </w:t>
      </w:r>
      <w:r w:rsidRPr="003C5FF0">
        <w:rPr>
          <w:rFonts w:asciiTheme="minorHAnsi" w:hAnsiTheme="minorHAnsi" w:cstheme="minorHAnsi"/>
          <w:b/>
          <w:noProof/>
          <w:color w:val="000000" w:themeColor="text1"/>
        </w:rPr>
        <w:t>2017</w:t>
      </w:r>
      <w:r w:rsidRPr="003C5FF0">
        <w:rPr>
          <w:rFonts w:asciiTheme="minorHAnsi" w:hAnsiTheme="minorHAnsi" w:cstheme="minorHAnsi"/>
          <w:b/>
          <w:noProof/>
          <w:color w:val="000000" w:themeColor="text1"/>
        </w:rPr>
        <w:br/>
      </w:r>
    </w:p>
    <w:p w:rsidR="00BB2C75" w:rsidRPr="003C5FF0" w:rsidRDefault="00BB2C75" w:rsidP="003C5FF0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</w:p>
    <w:p w:rsidR="00FE2557" w:rsidRDefault="00FE2557" w:rsidP="003C5FF0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VĚRA CHYTILOVÁ V LISABONU.</w:t>
      </w:r>
    </w:p>
    <w:p w:rsidR="00BB2C75" w:rsidRPr="00A5155A" w:rsidRDefault="00FE2557" w:rsidP="00FE2557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P</w:t>
      </w:r>
      <w:r w:rsidR="00CD7C7C" w:rsidRPr="00A5155A">
        <w:rPr>
          <w:rFonts w:asciiTheme="minorHAnsi" w:hAnsiTheme="minorHAnsi" w:cstheme="minorHAnsi"/>
          <w:b/>
          <w:sz w:val="28"/>
          <w:szCs w:val="28"/>
          <w:u w:val="single"/>
        </w:rPr>
        <w:t xml:space="preserve">ortugalský festival </w:t>
      </w:r>
      <w:proofErr w:type="spellStart"/>
      <w:r w:rsidR="00CD7C7C" w:rsidRPr="00A5155A">
        <w:rPr>
          <w:rFonts w:asciiTheme="minorHAnsi" w:hAnsiTheme="minorHAnsi" w:cstheme="minorHAnsi"/>
          <w:b/>
          <w:sz w:val="28"/>
          <w:szCs w:val="28"/>
          <w:u w:val="single"/>
        </w:rPr>
        <w:t>DocLisboa</w:t>
      </w:r>
      <w:proofErr w:type="spellEnd"/>
      <w:r w:rsidR="00CD7C7C" w:rsidRPr="00A5155A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BB2C75" w:rsidRPr="00A5155A">
        <w:rPr>
          <w:rFonts w:asciiTheme="minorHAnsi" w:hAnsiTheme="minorHAnsi" w:cstheme="minorHAnsi"/>
          <w:b/>
          <w:sz w:val="28"/>
          <w:szCs w:val="28"/>
          <w:u w:val="single"/>
        </w:rPr>
        <w:t xml:space="preserve">chystá jednu z největších zahraničních retrospektiv </w:t>
      </w:r>
      <w:r w:rsidR="00A5155A">
        <w:rPr>
          <w:rFonts w:asciiTheme="minorHAnsi" w:hAnsiTheme="minorHAnsi" w:cstheme="minorHAnsi"/>
          <w:b/>
          <w:sz w:val="28"/>
          <w:szCs w:val="28"/>
          <w:u w:val="single"/>
        </w:rPr>
        <w:t>české filmové ikony</w:t>
      </w:r>
    </w:p>
    <w:p w:rsidR="00BB2C75" w:rsidRPr="003C5FF0" w:rsidRDefault="00BB2C75" w:rsidP="003C5FF0">
      <w:pPr>
        <w:spacing w:line="276" w:lineRule="auto"/>
        <w:rPr>
          <w:rFonts w:asciiTheme="minorHAnsi" w:hAnsiTheme="minorHAnsi" w:cstheme="minorHAnsi"/>
          <w:b/>
        </w:rPr>
      </w:pPr>
    </w:p>
    <w:p w:rsidR="00BB2C75" w:rsidRPr="003C5FF0" w:rsidRDefault="00BB2C75" w:rsidP="003C5FF0">
      <w:pPr>
        <w:spacing w:line="276" w:lineRule="auto"/>
        <w:rPr>
          <w:rFonts w:asciiTheme="minorHAnsi" w:hAnsiTheme="minorHAnsi" w:cstheme="minorHAnsi"/>
          <w:b/>
        </w:rPr>
      </w:pPr>
    </w:p>
    <w:p w:rsidR="00BB2C75" w:rsidRPr="003C5FF0" w:rsidRDefault="00BB2C75" w:rsidP="003C5FF0">
      <w:pPr>
        <w:spacing w:line="276" w:lineRule="auto"/>
        <w:rPr>
          <w:rFonts w:asciiTheme="minorHAnsi" w:hAnsiTheme="minorHAnsi" w:cstheme="minorHAnsi"/>
          <w:b/>
        </w:rPr>
      </w:pPr>
    </w:p>
    <w:p w:rsidR="005B05C6" w:rsidRPr="003C5FF0" w:rsidRDefault="00CD7C7C" w:rsidP="003C5FF0">
      <w:pPr>
        <w:pStyle w:val="Nadpis1"/>
        <w:shd w:val="clear" w:color="auto" w:fill="FFFFFF"/>
        <w:spacing w:before="0" w:after="15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C5F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Významný evropský filmový festival zaměřený především na dokumentární tvorbu představí v rámci svého 15. </w:t>
      </w:r>
      <w:r w:rsidR="00CE6B2D" w:rsidRPr="003C5FF0">
        <w:rPr>
          <w:rFonts w:asciiTheme="minorHAnsi" w:hAnsiTheme="minorHAnsi" w:cstheme="minorHAnsi"/>
          <w:color w:val="000000" w:themeColor="text1"/>
          <w:sz w:val="22"/>
          <w:szCs w:val="22"/>
        </w:rPr>
        <w:t>r</w:t>
      </w:r>
      <w:r w:rsidRPr="003C5FF0">
        <w:rPr>
          <w:rFonts w:asciiTheme="minorHAnsi" w:hAnsiTheme="minorHAnsi" w:cstheme="minorHAnsi"/>
          <w:color w:val="000000" w:themeColor="text1"/>
          <w:sz w:val="22"/>
          <w:szCs w:val="22"/>
        </w:rPr>
        <w:t>očn</w:t>
      </w:r>
      <w:r w:rsidR="00CE6B2D" w:rsidRPr="003C5FF0">
        <w:rPr>
          <w:rFonts w:asciiTheme="minorHAnsi" w:hAnsiTheme="minorHAnsi" w:cstheme="minorHAnsi"/>
          <w:color w:val="000000" w:themeColor="text1"/>
          <w:sz w:val="22"/>
          <w:szCs w:val="22"/>
        </w:rPr>
        <w:t>ík</w:t>
      </w:r>
      <w:r w:rsidRPr="003C5FF0">
        <w:rPr>
          <w:rFonts w:asciiTheme="minorHAnsi" w:hAnsiTheme="minorHAnsi" w:cstheme="minorHAnsi"/>
          <w:color w:val="000000" w:themeColor="text1"/>
          <w:sz w:val="22"/>
          <w:szCs w:val="22"/>
        </w:rPr>
        <w:t>u obsáhlou retrospektivu české režisérky Věry Chytilové (1929-2014).</w:t>
      </w:r>
      <w:r w:rsidR="005B05C6" w:rsidRPr="003C5F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364C0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3C5F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festivalu, který se koná v portugalském Lisabonu od 19. do 29. října, </w:t>
      </w:r>
      <w:r w:rsidR="005B05C6" w:rsidRPr="003C5FF0">
        <w:rPr>
          <w:rFonts w:asciiTheme="minorHAnsi" w:hAnsiTheme="minorHAnsi" w:cstheme="minorHAnsi"/>
          <w:color w:val="000000" w:themeColor="text1"/>
          <w:sz w:val="22"/>
          <w:szCs w:val="22"/>
        </w:rPr>
        <w:t>bud</w:t>
      </w:r>
      <w:r w:rsidR="00FA7746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5B05C6" w:rsidRPr="003C5F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uveden</w:t>
      </w:r>
      <w:r w:rsidR="001364C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 více než </w:t>
      </w:r>
      <w:r w:rsidR="001364C0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30 </w:t>
      </w:r>
      <w:r w:rsidR="005B05C6" w:rsidRPr="003C5F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jejích </w:t>
      </w:r>
      <w:r w:rsidRPr="003C5F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filmů - </w:t>
      </w:r>
      <w:r w:rsidR="005B05C6" w:rsidRPr="003C5F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krátkých, dokumentárních i </w:t>
      </w:r>
      <w:r w:rsidR="005B05C6" w:rsidRPr="0090741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celovečerních. </w:t>
      </w:r>
      <w:r w:rsidR="0090741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Přehlídka se koná </w:t>
      </w:r>
      <w:r w:rsidR="00D918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dramaturgické </w:t>
      </w:r>
      <w:r w:rsidR="00D9187C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a finanční spolupráce </w:t>
      </w:r>
      <w:r w:rsidR="004F44E7" w:rsidRPr="0090741D">
        <w:rPr>
          <w:rFonts w:asciiTheme="minorHAnsi" w:hAnsiTheme="minorHAnsi" w:cstheme="minorHAnsi"/>
          <w:color w:val="000000" w:themeColor="text1"/>
          <w:sz w:val="22"/>
          <w:szCs w:val="22"/>
        </w:rPr>
        <w:t>Czech Film Center</w:t>
      </w:r>
      <w:r w:rsidR="0090741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CB19A1" w:rsidRDefault="00CB19A1" w:rsidP="003C5FF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</w:rPr>
      </w:pPr>
      <w:r w:rsidRPr="003C5FF0">
        <w:rPr>
          <w:rFonts w:asciiTheme="minorHAnsi" w:hAnsiTheme="minorHAnsi" w:cstheme="minorHAnsi"/>
          <w:bCs/>
        </w:rPr>
        <w:t xml:space="preserve">Po smrti </w:t>
      </w:r>
      <w:r w:rsidR="00CE6B48">
        <w:rPr>
          <w:rFonts w:asciiTheme="minorHAnsi" w:hAnsiTheme="minorHAnsi" w:cstheme="minorHAnsi"/>
          <w:bCs/>
        </w:rPr>
        <w:t xml:space="preserve">Věry </w:t>
      </w:r>
      <w:r w:rsidRPr="003C5FF0">
        <w:rPr>
          <w:rFonts w:asciiTheme="minorHAnsi" w:hAnsiTheme="minorHAnsi" w:cstheme="minorHAnsi"/>
          <w:bCs/>
        </w:rPr>
        <w:t xml:space="preserve">Chytilové v roce 2014 se </w:t>
      </w:r>
      <w:r w:rsidR="00847E03" w:rsidRPr="003C5FF0">
        <w:rPr>
          <w:rFonts w:asciiTheme="minorHAnsi" w:hAnsiTheme="minorHAnsi" w:cstheme="minorHAnsi"/>
          <w:bCs/>
        </w:rPr>
        <w:t xml:space="preserve">ve světě </w:t>
      </w:r>
      <w:r w:rsidRPr="003C5FF0">
        <w:rPr>
          <w:rFonts w:asciiTheme="minorHAnsi" w:hAnsiTheme="minorHAnsi" w:cstheme="minorHAnsi"/>
          <w:bCs/>
        </w:rPr>
        <w:t xml:space="preserve">uskutečnilo několik jejích přehlídek, například londýnská retrospektiva nazvaná </w:t>
      </w:r>
      <w:proofErr w:type="spellStart"/>
      <w:r w:rsidRPr="003C5FF0">
        <w:rPr>
          <w:rFonts w:asciiTheme="minorHAnsi" w:hAnsiTheme="minorHAnsi" w:cstheme="minorHAnsi"/>
          <w:bCs/>
          <w:i/>
        </w:rPr>
        <w:t>Defiance</w:t>
      </w:r>
      <w:proofErr w:type="spellEnd"/>
      <w:r w:rsidRPr="003C5FF0">
        <w:rPr>
          <w:rFonts w:asciiTheme="minorHAnsi" w:hAnsiTheme="minorHAnsi" w:cstheme="minorHAnsi"/>
          <w:bCs/>
          <w:i/>
        </w:rPr>
        <w:t xml:space="preserve"> and </w:t>
      </w:r>
      <w:proofErr w:type="spellStart"/>
      <w:r w:rsidRPr="003C5FF0">
        <w:rPr>
          <w:rFonts w:asciiTheme="minorHAnsi" w:hAnsiTheme="minorHAnsi" w:cstheme="minorHAnsi"/>
          <w:bCs/>
          <w:i/>
        </w:rPr>
        <w:t>Compassion</w:t>
      </w:r>
      <w:proofErr w:type="spellEnd"/>
      <w:r w:rsidRPr="003C5FF0">
        <w:rPr>
          <w:rFonts w:asciiTheme="minorHAnsi" w:hAnsiTheme="minorHAnsi" w:cstheme="minorHAnsi"/>
          <w:bCs/>
        </w:rPr>
        <w:t xml:space="preserve"> (2015), která uvedla 13 jejích filmů. Žádná z přehlídek však nebyla tak rozsáhlá jako retrospektiva, kterou chystá festival </w:t>
      </w:r>
      <w:proofErr w:type="spellStart"/>
      <w:r w:rsidRPr="003C5FF0">
        <w:rPr>
          <w:rFonts w:asciiTheme="minorHAnsi" w:hAnsiTheme="minorHAnsi" w:cstheme="minorHAnsi"/>
          <w:bCs/>
        </w:rPr>
        <w:t>DocLisboa</w:t>
      </w:r>
      <w:proofErr w:type="spellEnd"/>
      <w:r w:rsidRPr="003C5FF0">
        <w:rPr>
          <w:rFonts w:asciiTheme="minorHAnsi" w:hAnsiTheme="minorHAnsi" w:cstheme="minorHAnsi"/>
          <w:bCs/>
        </w:rPr>
        <w:t xml:space="preserve">. </w:t>
      </w:r>
      <w:r w:rsidR="009A3EFA" w:rsidRPr="003C5FF0">
        <w:rPr>
          <w:rFonts w:asciiTheme="minorHAnsi" w:hAnsiTheme="minorHAnsi" w:cstheme="minorHAnsi"/>
          <w:bCs/>
        </w:rPr>
        <w:t xml:space="preserve">Návštěvníci festivalu budou moci </w:t>
      </w:r>
      <w:r w:rsidRPr="003C5FF0">
        <w:rPr>
          <w:rFonts w:asciiTheme="minorHAnsi" w:hAnsiTheme="minorHAnsi" w:cstheme="minorHAnsi"/>
          <w:bCs/>
        </w:rPr>
        <w:t xml:space="preserve">vidět prakticky celou různorodou tvorbu této svébytné autorky, od jejího prvního studentského filmu </w:t>
      </w:r>
      <w:r w:rsidRPr="003C5FF0">
        <w:rPr>
          <w:rFonts w:asciiTheme="minorHAnsi" w:hAnsiTheme="minorHAnsi" w:cstheme="minorHAnsi"/>
          <w:bCs/>
          <w:i/>
        </w:rPr>
        <w:t>Kočičina</w:t>
      </w:r>
      <w:r w:rsidRPr="003C5FF0">
        <w:rPr>
          <w:rFonts w:asciiTheme="minorHAnsi" w:hAnsiTheme="minorHAnsi" w:cstheme="minorHAnsi"/>
          <w:bCs/>
        </w:rPr>
        <w:t xml:space="preserve"> (1960), až k poslednímu hranému celovečernímu filmu </w:t>
      </w:r>
      <w:r w:rsidRPr="003C5FF0">
        <w:rPr>
          <w:rFonts w:asciiTheme="minorHAnsi" w:hAnsiTheme="minorHAnsi" w:cstheme="minorHAnsi"/>
          <w:bCs/>
          <w:i/>
        </w:rPr>
        <w:t>Hezké chvilky bez záruky</w:t>
      </w:r>
      <w:r w:rsidRPr="003C5FF0">
        <w:rPr>
          <w:rFonts w:asciiTheme="minorHAnsi" w:hAnsiTheme="minorHAnsi" w:cstheme="minorHAnsi"/>
          <w:bCs/>
        </w:rPr>
        <w:t xml:space="preserve"> (2006).</w:t>
      </w:r>
    </w:p>
    <w:p w:rsidR="00CE6B48" w:rsidRDefault="00CE6B48" w:rsidP="003C5FF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Kompletní program retrospektivy viz: </w:t>
      </w:r>
      <w:hyperlink r:id="rId8" w:history="1">
        <w:r w:rsidRPr="00AE6137">
          <w:rPr>
            <w:rStyle w:val="Hypertextovodkaz"/>
            <w:rFonts w:asciiTheme="minorHAnsi" w:hAnsiTheme="minorHAnsi" w:cstheme="minorHAnsi"/>
            <w:bCs/>
          </w:rPr>
          <w:t>http://www.doclisboa.org/2017/en/seccoes/vera-chytilova-retrospective/</w:t>
        </w:r>
      </w:hyperlink>
    </w:p>
    <w:p w:rsidR="009A3EFA" w:rsidRPr="003C5FF0" w:rsidRDefault="009A3EFA" w:rsidP="003C5FF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</w:rPr>
      </w:pPr>
    </w:p>
    <w:p w:rsidR="009A3EFA" w:rsidRPr="003C5FF0" w:rsidRDefault="00847E03" w:rsidP="003C5FF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</w:rPr>
      </w:pPr>
      <w:r w:rsidRPr="003C5FF0">
        <w:rPr>
          <w:rFonts w:asciiTheme="minorHAnsi" w:hAnsiTheme="minorHAnsi" w:cstheme="minorHAnsi"/>
          <w:bCs/>
        </w:rPr>
        <w:t>„</w:t>
      </w:r>
      <w:r w:rsidRPr="003C5FF0">
        <w:rPr>
          <w:rFonts w:asciiTheme="minorHAnsi" w:hAnsiTheme="minorHAnsi" w:cstheme="minorHAnsi"/>
          <w:bCs/>
          <w:i/>
        </w:rPr>
        <w:t>Chytilová byla nekompromisní a neústupnou filmařkou, která za každých okolností rozpoznala skutečnou hodnotu svobody</w:t>
      </w:r>
      <w:r w:rsidRPr="003C5FF0">
        <w:rPr>
          <w:rFonts w:asciiTheme="minorHAnsi" w:hAnsiTheme="minorHAnsi" w:cstheme="minorHAnsi"/>
          <w:bCs/>
        </w:rPr>
        <w:t xml:space="preserve">,“ říká kurátor lisabonské retrospektivy Boris </w:t>
      </w:r>
      <w:proofErr w:type="spellStart"/>
      <w:r w:rsidR="003C5FF0" w:rsidRPr="003C5FF0">
        <w:rPr>
          <w:rFonts w:asciiTheme="minorHAnsi" w:hAnsiTheme="minorHAnsi" w:cstheme="minorHAnsi"/>
          <w:bCs/>
        </w:rPr>
        <w:t>N</w:t>
      </w:r>
      <w:r w:rsidRPr="003C5FF0">
        <w:rPr>
          <w:rFonts w:asciiTheme="minorHAnsi" w:hAnsiTheme="minorHAnsi" w:cstheme="minorHAnsi"/>
          <w:bCs/>
        </w:rPr>
        <w:t>elepo</w:t>
      </w:r>
      <w:proofErr w:type="spellEnd"/>
      <w:r w:rsidRPr="003C5FF0">
        <w:rPr>
          <w:rFonts w:asciiTheme="minorHAnsi" w:hAnsiTheme="minorHAnsi" w:cstheme="minorHAnsi"/>
          <w:bCs/>
        </w:rPr>
        <w:t>. „</w:t>
      </w:r>
      <w:r w:rsidRPr="003C5FF0">
        <w:rPr>
          <w:rFonts w:asciiTheme="minorHAnsi" w:hAnsiTheme="minorHAnsi" w:cstheme="minorHAnsi"/>
          <w:bCs/>
          <w:i/>
        </w:rPr>
        <w:t>Pro mne osobně je Chytilová především záhadnou režisérkou</w:t>
      </w:r>
      <w:r w:rsidR="003C5FF0" w:rsidRPr="003C5FF0">
        <w:rPr>
          <w:rFonts w:asciiTheme="minorHAnsi" w:hAnsiTheme="minorHAnsi" w:cstheme="minorHAnsi"/>
          <w:bCs/>
          <w:i/>
        </w:rPr>
        <w:t>,</w:t>
      </w:r>
      <w:r w:rsidRPr="003C5FF0">
        <w:rPr>
          <w:rFonts w:asciiTheme="minorHAnsi" w:hAnsiTheme="minorHAnsi" w:cstheme="minorHAnsi"/>
          <w:bCs/>
          <w:i/>
        </w:rPr>
        <w:t xml:space="preserve"> jejíž dílo ještě stále čeká na detailní dešifraci či dokonce pouhé zhlédnutí – je příkladem neuchopitelného a těžko definovatelného osobitého autora</w:t>
      </w:r>
      <w:r w:rsidRPr="003C5FF0">
        <w:rPr>
          <w:rFonts w:asciiTheme="minorHAnsi" w:hAnsiTheme="minorHAnsi" w:cstheme="minorHAnsi"/>
          <w:bCs/>
        </w:rPr>
        <w:t xml:space="preserve">“, dodává kurátor.  </w:t>
      </w:r>
    </w:p>
    <w:p w:rsidR="003C5FF0" w:rsidRPr="003C5FF0" w:rsidRDefault="003C5FF0" w:rsidP="003C5FF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</w:rPr>
      </w:pPr>
    </w:p>
    <w:p w:rsidR="003C5FF0" w:rsidRPr="003C5FF0" w:rsidRDefault="004F44E7" w:rsidP="003C5FF0">
      <w:pPr>
        <w:spacing w:line="276" w:lineRule="auto"/>
        <w:rPr>
          <w:rFonts w:asciiTheme="minorHAnsi" w:hAnsiTheme="minorHAnsi" w:cstheme="minorHAnsi"/>
          <w:color w:val="000000" w:themeColor="text1"/>
          <w:kern w:val="36"/>
        </w:rPr>
      </w:pPr>
      <w:r>
        <w:rPr>
          <w:rFonts w:asciiTheme="minorHAnsi" w:hAnsiTheme="minorHAnsi" w:cstheme="minorHAnsi"/>
          <w:noProof/>
          <w:color w:val="000000" w:themeColor="text1"/>
          <w:kern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-3810</wp:posOffset>
            </wp:positionV>
            <wp:extent cx="2412365" cy="1638300"/>
            <wp:effectExtent l="19050" t="0" r="6985" b="0"/>
            <wp:wrapSquare wrapText="bothSides"/>
            <wp:docPr id="2" name="Obrázek 1" descr="Chytilova V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ytilova Vera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1236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5FF0" w:rsidRPr="003C5FF0">
        <w:rPr>
          <w:rFonts w:asciiTheme="minorHAnsi" w:hAnsiTheme="minorHAnsi" w:cstheme="minorHAnsi"/>
          <w:color w:val="000000" w:themeColor="text1"/>
          <w:kern w:val="36"/>
        </w:rPr>
        <w:t xml:space="preserve">Věra Chytilová byla nejen nekompromisní, ale také novátorská. Do českého filmu vnesla jak svou představu morálky a všech možných způsobů jejího selhávání, tak </w:t>
      </w:r>
      <w:r w:rsidR="00CE6B48">
        <w:rPr>
          <w:rFonts w:asciiTheme="minorHAnsi" w:hAnsiTheme="minorHAnsi" w:cstheme="minorHAnsi"/>
          <w:color w:val="000000" w:themeColor="text1"/>
          <w:kern w:val="36"/>
        </w:rPr>
        <w:br/>
      </w:r>
      <w:r w:rsidR="003C5FF0" w:rsidRPr="003C5FF0">
        <w:rPr>
          <w:rFonts w:asciiTheme="minorHAnsi" w:hAnsiTheme="minorHAnsi" w:cstheme="minorHAnsi"/>
          <w:color w:val="000000" w:themeColor="text1"/>
          <w:kern w:val="36"/>
        </w:rPr>
        <w:t xml:space="preserve">i výrazný rukopis, hledající nové cesty vyjadřování prostřednictvím filmového jazyka. Zpočátku vycházela ze stylu </w:t>
      </w:r>
      <w:proofErr w:type="spellStart"/>
      <w:r w:rsidR="003C5FF0" w:rsidRPr="003C5FF0">
        <w:rPr>
          <w:rFonts w:asciiTheme="minorHAnsi" w:hAnsiTheme="minorHAnsi" w:cstheme="minorHAnsi"/>
          <w:color w:val="000000" w:themeColor="text1"/>
          <w:kern w:val="36"/>
        </w:rPr>
        <w:t>cinema</w:t>
      </w:r>
      <w:proofErr w:type="spellEnd"/>
      <w:r w:rsidR="003C5FF0" w:rsidRPr="003C5FF0">
        <w:rPr>
          <w:rFonts w:asciiTheme="minorHAnsi" w:hAnsiTheme="minorHAnsi" w:cstheme="minorHAnsi"/>
          <w:color w:val="000000" w:themeColor="text1"/>
          <w:kern w:val="36"/>
        </w:rPr>
        <w:t xml:space="preserve"> </w:t>
      </w:r>
      <w:proofErr w:type="spellStart"/>
      <w:r w:rsidR="003C5FF0" w:rsidRPr="003C5FF0">
        <w:rPr>
          <w:rFonts w:asciiTheme="minorHAnsi" w:hAnsiTheme="minorHAnsi" w:cstheme="minorHAnsi"/>
          <w:color w:val="000000" w:themeColor="text1"/>
          <w:kern w:val="36"/>
        </w:rPr>
        <w:t>verité</w:t>
      </w:r>
      <w:proofErr w:type="spellEnd"/>
      <w:r w:rsidR="003C5FF0" w:rsidRPr="003C5FF0">
        <w:rPr>
          <w:rFonts w:asciiTheme="minorHAnsi" w:hAnsiTheme="minorHAnsi" w:cstheme="minorHAnsi"/>
          <w:color w:val="000000" w:themeColor="text1"/>
          <w:kern w:val="36"/>
        </w:rPr>
        <w:t xml:space="preserve">, kterým byly ovlivněny její první krátké </w:t>
      </w:r>
      <w:r w:rsidR="003C5FF0" w:rsidRPr="003C5FF0">
        <w:rPr>
          <w:rFonts w:asciiTheme="minorHAnsi" w:hAnsiTheme="minorHAnsi" w:cstheme="minorHAnsi"/>
          <w:i/>
          <w:color w:val="000000" w:themeColor="text1"/>
          <w:kern w:val="36"/>
        </w:rPr>
        <w:t>Strop</w:t>
      </w:r>
      <w:r w:rsidR="003C5FF0" w:rsidRPr="003C5FF0">
        <w:rPr>
          <w:rFonts w:asciiTheme="minorHAnsi" w:hAnsiTheme="minorHAnsi" w:cstheme="minorHAnsi"/>
          <w:color w:val="000000" w:themeColor="text1"/>
          <w:kern w:val="36"/>
        </w:rPr>
        <w:t xml:space="preserve"> a</w:t>
      </w:r>
      <w:r w:rsidR="003C5FF0" w:rsidRPr="003C5FF0">
        <w:rPr>
          <w:rFonts w:asciiTheme="minorHAnsi" w:hAnsiTheme="minorHAnsi" w:cstheme="minorHAnsi"/>
          <w:i/>
          <w:color w:val="000000" w:themeColor="text1"/>
          <w:kern w:val="36"/>
        </w:rPr>
        <w:t xml:space="preserve"> Pytel blech</w:t>
      </w:r>
      <w:r w:rsidR="003C5FF0" w:rsidRPr="003C5FF0">
        <w:rPr>
          <w:rFonts w:asciiTheme="minorHAnsi" w:hAnsiTheme="minorHAnsi" w:cstheme="minorHAnsi"/>
          <w:color w:val="000000" w:themeColor="text1"/>
          <w:kern w:val="36"/>
        </w:rPr>
        <w:t xml:space="preserve"> (uváděných pod společným názvem </w:t>
      </w:r>
      <w:r w:rsidR="003C5FF0" w:rsidRPr="003C5FF0">
        <w:rPr>
          <w:rFonts w:asciiTheme="minorHAnsi" w:hAnsiTheme="minorHAnsi" w:cstheme="minorHAnsi"/>
          <w:i/>
          <w:color w:val="000000" w:themeColor="text1"/>
          <w:kern w:val="36"/>
        </w:rPr>
        <w:t>U stropu je pytel blech</w:t>
      </w:r>
      <w:r w:rsidR="003C5FF0" w:rsidRPr="003C5FF0">
        <w:rPr>
          <w:rFonts w:asciiTheme="minorHAnsi" w:hAnsiTheme="minorHAnsi" w:cstheme="minorHAnsi"/>
          <w:color w:val="000000" w:themeColor="text1"/>
          <w:kern w:val="36"/>
        </w:rPr>
        <w:t xml:space="preserve">, 1962) a film </w:t>
      </w:r>
      <w:r w:rsidR="003C5FF0" w:rsidRPr="003C5FF0">
        <w:rPr>
          <w:rFonts w:asciiTheme="minorHAnsi" w:hAnsiTheme="minorHAnsi" w:cstheme="minorHAnsi"/>
          <w:i/>
          <w:color w:val="000000" w:themeColor="text1"/>
          <w:kern w:val="36"/>
        </w:rPr>
        <w:t>O něčem jiném</w:t>
      </w:r>
      <w:r w:rsidR="003C5FF0" w:rsidRPr="003C5FF0">
        <w:rPr>
          <w:rFonts w:asciiTheme="minorHAnsi" w:hAnsiTheme="minorHAnsi" w:cstheme="minorHAnsi"/>
          <w:color w:val="000000" w:themeColor="text1"/>
          <w:kern w:val="36"/>
        </w:rPr>
        <w:t xml:space="preserve"> (1963), kombinující </w:t>
      </w:r>
      <w:hyperlink r:id="rId10" w:tgtFrame="_blank" w:history="1">
        <w:r w:rsidR="003C5FF0" w:rsidRPr="003C5FF0">
          <w:rPr>
            <w:rFonts w:asciiTheme="minorHAnsi" w:hAnsiTheme="minorHAnsi" w:cstheme="minorHAnsi"/>
            <w:color w:val="000000" w:themeColor="text1"/>
            <w:kern w:val="36"/>
          </w:rPr>
          <w:t>dokument</w:t>
        </w:r>
      </w:hyperlink>
      <w:r w:rsidR="003C5FF0" w:rsidRPr="003C5FF0">
        <w:rPr>
          <w:rFonts w:asciiTheme="minorHAnsi" w:hAnsiTheme="minorHAnsi" w:cstheme="minorHAnsi"/>
          <w:color w:val="000000" w:themeColor="text1"/>
          <w:kern w:val="36"/>
        </w:rPr>
        <w:t xml:space="preserve"> s hraným filmem. Chytilová byla přirozenou součástí československé nové vlny, stála po boku Miloše Formana, Jiřího Menzela, Evalda Schorma a dalších. Každý z nich si přitom zachovával vlastní poetiku a styl. </w:t>
      </w:r>
    </w:p>
    <w:p w:rsidR="003C5FF0" w:rsidRPr="003C5FF0" w:rsidRDefault="003C5FF0" w:rsidP="003C5FF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</w:rPr>
      </w:pPr>
    </w:p>
    <w:p w:rsidR="00CE6B48" w:rsidRDefault="00CE6B48" w:rsidP="003C5FF0">
      <w:pPr>
        <w:shd w:val="clear" w:color="auto" w:fill="FFFFFF"/>
        <w:spacing w:line="276" w:lineRule="auto"/>
        <w:rPr>
          <w:rFonts w:asciiTheme="minorHAnsi" w:eastAsia="Times New Roman" w:hAnsiTheme="minorHAnsi" w:cstheme="minorHAnsi"/>
          <w:color w:val="222222"/>
          <w:lang w:eastAsia="ru-RU"/>
        </w:rPr>
      </w:pPr>
    </w:p>
    <w:p w:rsidR="00CE6B48" w:rsidRPr="00117B5A" w:rsidRDefault="00117B5A" w:rsidP="003C5FF0">
      <w:pPr>
        <w:shd w:val="clear" w:color="auto" w:fill="FFFFFF"/>
        <w:spacing w:line="276" w:lineRule="auto"/>
        <w:rPr>
          <w:rFonts w:asciiTheme="minorHAnsi" w:eastAsia="Times New Roman" w:hAnsiTheme="minorHAnsi" w:cstheme="minorHAnsi"/>
          <w:b/>
          <w:color w:val="222222"/>
          <w:u w:val="single"/>
          <w:lang w:eastAsia="ru-RU"/>
        </w:rPr>
      </w:pPr>
      <w:r w:rsidRPr="00117B5A">
        <w:rPr>
          <w:rFonts w:asciiTheme="minorHAnsi" w:eastAsia="Times New Roman" w:hAnsiTheme="minorHAnsi" w:cstheme="minorHAnsi"/>
          <w:b/>
          <w:color w:val="222222"/>
          <w:u w:val="single"/>
          <w:lang w:eastAsia="ru-RU"/>
        </w:rPr>
        <w:t>Chytilová pomáhá pochopit dnešní svět filmu</w:t>
      </w:r>
    </w:p>
    <w:p w:rsidR="004508D1" w:rsidRDefault="003C5FF0" w:rsidP="00CE6B48">
      <w:pPr>
        <w:shd w:val="clear" w:color="auto" w:fill="FFFFFF"/>
        <w:spacing w:line="276" w:lineRule="auto"/>
        <w:ind w:firstLine="708"/>
        <w:rPr>
          <w:rFonts w:asciiTheme="minorHAnsi" w:eastAsia="Times New Roman" w:hAnsiTheme="minorHAnsi" w:cstheme="minorHAnsi"/>
          <w:i/>
          <w:color w:val="222222"/>
          <w:lang w:eastAsia="ru-RU"/>
        </w:rPr>
      </w:pPr>
      <w:r w:rsidRPr="003C5FF0">
        <w:rPr>
          <w:rFonts w:asciiTheme="minorHAnsi" w:eastAsia="Times New Roman" w:hAnsiTheme="minorHAnsi" w:cstheme="minorHAnsi"/>
          <w:color w:val="222222"/>
          <w:lang w:eastAsia="ru-RU"/>
        </w:rPr>
        <w:t>„</w:t>
      </w:r>
      <w:r w:rsidR="00CE6B48">
        <w:rPr>
          <w:rFonts w:asciiTheme="minorHAnsi" w:eastAsia="Times New Roman" w:hAnsiTheme="minorHAnsi" w:cstheme="minorHAnsi"/>
          <w:i/>
          <w:color w:val="222222"/>
          <w:lang w:eastAsia="ru-RU"/>
        </w:rPr>
        <w:t>Raná</w:t>
      </w:r>
      <w:proofErr w:type="gramStart"/>
      <w:r w:rsidR="00CE6B48">
        <w:rPr>
          <w:rFonts w:asciiTheme="minorHAnsi" w:eastAsia="Times New Roman" w:hAnsiTheme="minorHAnsi" w:cstheme="minorHAnsi"/>
          <w:i/>
          <w:color w:val="222222"/>
          <w:lang w:eastAsia="ru-RU"/>
        </w:rPr>
        <w:t>, ,</w:t>
      </w:r>
      <w:r w:rsidRPr="003C5FF0">
        <w:rPr>
          <w:rFonts w:asciiTheme="minorHAnsi" w:eastAsia="Times New Roman" w:hAnsiTheme="minorHAnsi" w:cstheme="minorHAnsi"/>
          <w:i/>
          <w:color w:val="222222"/>
          <w:lang w:eastAsia="ru-RU"/>
        </w:rPr>
        <w:t>klasická</w:t>
      </w:r>
      <w:proofErr w:type="gramEnd"/>
      <w:r w:rsidR="00CE6B48">
        <w:rPr>
          <w:rFonts w:asciiTheme="minorHAnsi" w:eastAsia="Times New Roman" w:hAnsiTheme="minorHAnsi" w:cstheme="minorHAnsi"/>
          <w:i/>
          <w:color w:val="222222"/>
          <w:lang w:eastAsia="ru-RU"/>
        </w:rPr>
        <w:t>‘</w:t>
      </w:r>
      <w:r w:rsidRPr="003C5FF0">
        <w:rPr>
          <w:rFonts w:asciiTheme="minorHAnsi" w:eastAsia="Times New Roman" w:hAnsiTheme="minorHAnsi" w:cstheme="minorHAnsi"/>
          <w:i/>
          <w:color w:val="222222"/>
          <w:lang w:eastAsia="ru-RU"/>
        </w:rPr>
        <w:t xml:space="preserve"> Chytilová, čerpá ze surrealismu, symbolismu a tradic alegorie. Od ní se dramaticky liší Chytilová sedmdesátých a osmdesátých let, která našla svůj nový styl ve </w:t>
      </w:r>
      <w:r w:rsidRPr="003C5FF0">
        <w:rPr>
          <w:rFonts w:asciiTheme="minorHAnsi" w:eastAsia="Times New Roman" w:hAnsiTheme="minorHAnsi" w:cstheme="minorHAnsi"/>
          <w:i/>
          <w:noProof/>
          <w:color w:val="222222"/>
          <w:lang w:eastAsia="ru-RU"/>
        </w:rPr>
        <w:t>virtuózních</w:t>
      </w:r>
      <w:r w:rsidRPr="003C5FF0">
        <w:rPr>
          <w:rFonts w:asciiTheme="minorHAnsi" w:eastAsia="Times New Roman" w:hAnsiTheme="minorHAnsi" w:cstheme="minorHAnsi"/>
          <w:i/>
          <w:color w:val="222222"/>
          <w:lang w:eastAsia="ru-RU"/>
        </w:rPr>
        <w:t xml:space="preserve"> výřezcích z každodenního života, aniž by jakkoliv utrpěla její umělecká integrita. Její kroniky dodnes umožňují nahlédnout do tehdejší československé společnosti. Její vrcholný počin tohoto období, </w:t>
      </w:r>
      <w:proofErr w:type="spellStart"/>
      <w:r w:rsidRPr="00FE2557">
        <w:rPr>
          <w:rFonts w:asciiTheme="minorHAnsi" w:eastAsia="Times New Roman" w:hAnsiTheme="minorHAnsi" w:cstheme="minorHAnsi"/>
          <w:color w:val="222222"/>
          <w:lang w:eastAsia="ru-RU"/>
        </w:rPr>
        <w:t>Panelstory</w:t>
      </w:r>
      <w:proofErr w:type="spellEnd"/>
      <w:r w:rsidRPr="00FE2557">
        <w:rPr>
          <w:rFonts w:asciiTheme="minorHAnsi" w:eastAsia="Times New Roman" w:hAnsiTheme="minorHAnsi" w:cstheme="minorHAnsi"/>
          <w:color w:val="222222"/>
          <w:lang w:eastAsia="ru-RU"/>
        </w:rPr>
        <w:t xml:space="preserve"> aneb Jak se rodí sídliště</w:t>
      </w:r>
      <w:r w:rsidRPr="003C5FF0">
        <w:rPr>
          <w:rFonts w:asciiTheme="minorHAnsi" w:eastAsia="Times New Roman" w:hAnsiTheme="minorHAnsi" w:cstheme="minorHAnsi"/>
          <w:i/>
          <w:color w:val="222222"/>
          <w:lang w:eastAsia="ru-RU"/>
        </w:rPr>
        <w:t xml:space="preserve">, zůstává dodnes sžíravým, tragickým a dokonale provedeným pomníkem komunismu (zde se kupodivu střetla s Kirou </w:t>
      </w:r>
      <w:proofErr w:type="spellStart"/>
      <w:r w:rsidRPr="003C5FF0">
        <w:rPr>
          <w:rFonts w:asciiTheme="minorHAnsi" w:eastAsia="Times New Roman" w:hAnsiTheme="minorHAnsi" w:cstheme="minorHAnsi"/>
          <w:i/>
          <w:color w:val="222222"/>
          <w:lang w:eastAsia="ru-RU"/>
        </w:rPr>
        <w:t>Muratovou</w:t>
      </w:r>
      <w:proofErr w:type="spellEnd"/>
      <w:r w:rsidRPr="003C5FF0">
        <w:rPr>
          <w:rFonts w:asciiTheme="minorHAnsi" w:eastAsia="Times New Roman" w:hAnsiTheme="minorHAnsi" w:cstheme="minorHAnsi"/>
          <w:i/>
          <w:color w:val="222222"/>
          <w:lang w:eastAsia="ru-RU"/>
        </w:rPr>
        <w:t>, jejíž pozdní motivy Chytilová ve značné míře předjímá). A dál je její dílo ještě zajímavější: po horroru Vlčí bouda následuje jeden z první filmů o AIDS na světě (</w:t>
      </w:r>
      <w:r w:rsidRPr="00FE2557">
        <w:rPr>
          <w:rFonts w:asciiTheme="minorHAnsi" w:eastAsia="Times New Roman" w:hAnsiTheme="minorHAnsi" w:cstheme="minorHAnsi"/>
          <w:color w:val="222222"/>
          <w:lang w:eastAsia="ru-RU"/>
        </w:rPr>
        <w:t>Kopytem sem, kopytem tam</w:t>
      </w:r>
      <w:r w:rsidRPr="003C5FF0">
        <w:rPr>
          <w:rFonts w:asciiTheme="minorHAnsi" w:eastAsia="Times New Roman" w:hAnsiTheme="minorHAnsi" w:cstheme="minorHAnsi"/>
          <w:i/>
          <w:color w:val="222222"/>
          <w:lang w:eastAsia="ru-RU"/>
        </w:rPr>
        <w:t xml:space="preserve">), pak přichází podvratná lidová komedie </w:t>
      </w:r>
      <w:r w:rsidRPr="00FE2557">
        <w:rPr>
          <w:rFonts w:asciiTheme="minorHAnsi" w:eastAsia="Times New Roman" w:hAnsiTheme="minorHAnsi" w:cstheme="minorHAnsi"/>
          <w:color w:val="222222"/>
          <w:lang w:eastAsia="ru-RU"/>
        </w:rPr>
        <w:t xml:space="preserve">Dědictví aneb </w:t>
      </w:r>
      <w:proofErr w:type="spellStart"/>
      <w:r w:rsidRPr="00FE2557">
        <w:rPr>
          <w:rFonts w:asciiTheme="minorHAnsi" w:eastAsia="Times New Roman" w:hAnsiTheme="minorHAnsi" w:cstheme="minorHAnsi"/>
          <w:color w:val="222222"/>
          <w:lang w:eastAsia="ru-RU"/>
        </w:rPr>
        <w:t>Kurvahošigutntag</w:t>
      </w:r>
      <w:proofErr w:type="spellEnd"/>
      <w:r w:rsidRPr="003C5FF0">
        <w:rPr>
          <w:rFonts w:asciiTheme="minorHAnsi" w:eastAsia="Times New Roman" w:hAnsiTheme="minorHAnsi" w:cstheme="minorHAnsi"/>
          <w:i/>
          <w:color w:val="222222"/>
          <w:lang w:eastAsia="ru-RU"/>
        </w:rPr>
        <w:t xml:space="preserve">, jenž vystihuje tuzemský přechod ke kapitalismu s naprostou přesností, a nakonec je tu radikálně feministická perspektiva filmu </w:t>
      </w:r>
      <w:r w:rsidRPr="00FE2557">
        <w:rPr>
          <w:rFonts w:asciiTheme="minorHAnsi" w:eastAsia="Times New Roman" w:hAnsiTheme="minorHAnsi" w:cstheme="minorHAnsi"/>
          <w:color w:val="222222"/>
          <w:lang w:eastAsia="ru-RU"/>
        </w:rPr>
        <w:t>Pasti, pasti, pastičky</w:t>
      </w:r>
      <w:r w:rsidRPr="003C5FF0">
        <w:rPr>
          <w:rFonts w:asciiTheme="minorHAnsi" w:eastAsia="Times New Roman" w:hAnsiTheme="minorHAnsi" w:cstheme="minorHAnsi"/>
          <w:i/>
          <w:color w:val="222222"/>
          <w:lang w:eastAsia="ru-RU"/>
        </w:rPr>
        <w:t xml:space="preserve"> následovaná laskavou poctou blízké přítelkyni a spoluautorce v portrétu </w:t>
      </w:r>
      <w:r w:rsidRPr="00FE2557">
        <w:rPr>
          <w:rFonts w:asciiTheme="minorHAnsi" w:eastAsia="Times New Roman" w:hAnsiTheme="minorHAnsi" w:cstheme="minorHAnsi"/>
          <w:color w:val="222222"/>
          <w:lang w:eastAsia="ru-RU"/>
        </w:rPr>
        <w:t>Pátrání po Ester</w:t>
      </w:r>
      <w:r w:rsidR="00CE6B48">
        <w:rPr>
          <w:rFonts w:asciiTheme="minorHAnsi" w:eastAsia="Times New Roman" w:hAnsiTheme="minorHAnsi" w:cstheme="minorHAnsi"/>
          <w:color w:val="222222"/>
          <w:lang w:eastAsia="ru-RU"/>
        </w:rPr>
        <w:t xml:space="preserve">,“ říká Boris </w:t>
      </w:r>
      <w:proofErr w:type="spellStart"/>
      <w:r w:rsidR="00CE6B48">
        <w:rPr>
          <w:rFonts w:asciiTheme="minorHAnsi" w:eastAsia="Times New Roman" w:hAnsiTheme="minorHAnsi" w:cstheme="minorHAnsi"/>
          <w:color w:val="222222"/>
          <w:lang w:eastAsia="ru-RU"/>
        </w:rPr>
        <w:t>Nelepo</w:t>
      </w:r>
      <w:proofErr w:type="spellEnd"/>
      <w:r w:rsidR="00CE6B48">
        <w:rPr>
          <w:rFonts w:asciiTheme="minorHAnsi" w:eastAsia="Times New Roman" w:hAnsiTheme="minorHAnsi" w:cstheme="minorHAnsi"/>
          <w:color w:val="222222"/>
          <w:lang w:eastAsia="ru-RU"/>
        </w:rPr>
        <w:t>.</w:t>
      </w:r>
    </w:p>
    <w:p w:rsidR="003C5FF0" w:rsidRDefault="00CE6B48" w:rsidP="00CE6B48">
      <w:pPr>
        <w:shd w:val="clear" w:color="auto" w:fill="FFFFFF"/>
        <w:spacing w:line="276" w:lineRule="auto"/>
        <w:ind w:firstLine="708"/>
        <w:rPr>
          <w:rFonts w:asciiTheme="minorHAnsi" w:eastAsia="Times New Roman" w:hAnsiTheme="minorHAnsi" w:cstheme="minorHAnsi"/>
          <w:i/>
          <w:color w:val="222222"/>
          <w:lang w:eastAsia="ru-RU"/>
        </w:rPr>
      </w:pPr>
      <w:r>
        <w:rPr>
          <w:rFonts w:asciiTheme="minorHAnsi" w:eastAsia="Times New Roman" w:hAnsiTheme="minorHAnsi" w:cstheme="minorHAnsi"/>
          <w:i/>
          <w:color w:val="222222"/>
          <w:lang w:eastAsia="ru-RU"/>
        </w:rPr>
        <w:t>„</w:t>
      </w:r>
      <w:r w:rsidR="003C5FF0" w:rsidRPr="003C5FF0">
        <w:rPr>
          <w:rFonts w:asciiTheme="minorHAnsi" w:eastAsia="Times New Roman" w:hAnsiTheme="minorHAnsi" w:cstheme="minorHAnsi"/>
          <w:i/>
          <w:color w:val="222222"/>
          <w:lang w:eastAsia="ru-RU"/>
        </w:rPr>
        <w:t>Proto je pro nás nesmírně důležité prezentovat co možná nejobsáhlejší retrospektivu, včetně Chytilové dokumentů, krátkých děl a filmů pro televizi. Pochopení tak dlouholeté a komplexní kariéry není práce pro archiváře. Naopak, Chytilové výrazná filmová řeč, její myšlenky a formální prostředky natolik předvídají budoucnost, že nám pomáhají pochopit dnešní svět filmu</w:t>
      </w:r>
      <w:r w:rsidR="008318F4">
        <w:rPr>
          <w:rFonts w:asciiTheme="minorHAnsi" w:eastAsia="Times New Roman" w:hAnsiTheme="minorHAnsi" w:cstheme="minorHAnsi"/>
          <w:i/>
          <w:color w:val="222222"/>
          <w:lang w:eastAsia="ru-RU"/>
        </w:rPr>
        <w:t>,“</w:t>
      </w:r>
      <w:r>
        <w:rPr>
          <w:rFonts w:asciiTheme="minorHAnsi" w:eastAsia="Times New Roman" w:hAnsiTheme="minorHAnsi" w:cstheme="minorHAnsi"/>
          <w:i/>
          <w:color w:val="222222"/>
          <w:lang w:eastAsia="ru-RU"/>
        </w:rPr>
        <w:t xml:space="preserve"> dodává kurátor přehlídky</w:t>
      </w:r>
      <w:r w:rsidR="008318F4">
        <w:rPr>
          <w:rFonts w:asciiTheme="minorHAnsi" w:eastAsia="Times New Roman" w:hAnsiTheme="minorHAnsi" w:cstheme="minorHAnsi"/>
          <w:color w:val="222222"/>
          <w:lang w:eastAsia="ru-RU"/>
        </w:rPr>
        <w:t>.</w:t>
      </w:r>
      <w:r w:rsidR="003C5FF0" w:rsidRPr="003C5FF0">
        <w:rPr>
          <w:rFonts w:asciiTheme="minorHAnsi" w:eastAsia="Times New Roman" w:hAnsiTheme="minorHAnsi" w:cstheme="minorHAnsi"/>
          <w:i/>
          <w:color w:val="222222"/>
          <w:lang w:eastAsia="ru-RU"/>
        </w:rPr>
        <w:t xml:space="preserve">  </w:t>
      </w:r>
    </w:p>
    <w:p w:rsidR="00FE2557" w:rsidRPr="003C5FF0" w:rsidRDefault="00FE2557" w:rsidP="003C5FF0">
      <w:pPr>
        <w:shd w:val="clear" w:color="auto" w:fill="FFFFFF"/>
        <w:spacing w:line="276" w:lineRule="auto"/>
        <w:rPr>
          <w:rFonts w:asciiTheme="minorHAnsi" w:eastAsia="Times New Roman" w:hAnsiTheme="minorHAnsi" w:cstheme="minorHAnsi"/>
          <w:i/>
          <w:color w:val="222222"/>
          <w:lang w:eastAsia="ru-RU"/>
        </w:rPr>
      </w:pPr>
    </w:p>
    <w:p w:rsidR="004F44E7" w:rsidRPr="004F44E7" w:rsidRDefault="004F44E7" w:rsidP="004F44E7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222222"/>
          <w:lang w:eastAsia="ru-RU"/>
        </w:rPr>
      </w:pPr>
      <w:r w:rsidRPr="004F44E7">
        <w:rPr>
          <w:rFonts w:asciiTheme="minorHAnsi" w:eastAsia="Times New Roman" w:hAnsiTheme="minorHAnsi" w:cstheme="minorHAnsi"/>
          <w:color w:val="222222"/>
          <w:lang w:eastAsia="ru-RU"/>
        </w:rPr>
        <w:t xml:space="preserve">Festival </w:t>
      </w:r>
      <w:proofErr w:type="spellStart"/>
      <w:r w:rsidRPr="004F44E7">
        <w:rPr>
          <w:rFonts w:asciiTheme="minorHAnsi" w:eastAsia="Times New Roman" w:hAnsiTheme="minorHAnsi" w:cstheme="minorHAnsi"/>
          <w:color w:val="222222"/>
          <w:lang w:eastAsia="ru-RU"/>
        </w:rPr>
        <w:t>DocLisboa</w:t>
      </w:r>
      <w:proofErr w:type="spellEnd"/>
      <w:r w:rsidRPr="004F44E7">
        <w:rPr>
          <w:rFonts w:asciiTheme="minorHAnsi" w:eastAsia="Times New Roman" w:hAnsiTheme="minorHAnsi" w:cstheme="minorHAnsi"/>
          <w:color w:val="222222"/>
          <w:lang w:eastAsia="ru-RU"/>
        </w:rPr>
        <w:t xml:space="preserve"> v minulých letech uvedl retrospektivy takových významných tvůrců, jako byli </w:t>
      </w:r>
    </w:p>
    <w:p w:rsidR="004F44E7" w:rsidRPr="004F44E7" w:rsidRDefault="004F44E7" w:rsidP="004F44E7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222222"/>
          <w:lang w:eastAsia="ru-RU"/>
        </w:rPr>
      </w:pPr>
      <w:r w:rsidRPr="004F44E7">
        <w:rPr>
          <w:rFonts w:asciiTheme="minorHAnsi" w:eastAsia="Times New Roman" w:hAnsiTheme="minorHAnsi" w:cstheme="minorHAnsi"/>
          <w:color w:val="222222"/>
          <w:lang w:eastAsia="ru-RU"/>
        </w:rPr>
        <w:t xml:space="preserve">Peter </w:t>
      </w:r>
      <w:proofErr w:type="spellStart"/>
      <w:r w:rsidRPr="004F44E7">
        <w:rPr>
          <w:rFonts w:asciiTheme="minorHAnsi" w:eastAsia="Times New Roman" w:hAnsiTheme="minorHAnsi" w:cstheme="minorHAnsi"/>
          <w:color w:val="222222"/>
          <w:lang w:eastAsia="ru-RU"/>
        </w:rPr>
        <w:t>Watkins</w:t>
      </w:r>
      <w:proofErr w:type="spellEnd"/>
      <w:r w:rsidRPr="004F44E7">
        <w:rPr>
          <w:rFonts w:asciiTheme="minorHAnsi" w:eastAsia="Times New Roman" w:hAnsiTheme="minorHAnsi" w:cstheme="minorHAnsi"/>
          <w:color w:val="222222"/>
          <w:lang w:eastAsia="ru-RU"/>
        </w:rPr>
        <w:t xml:space="preserve">, Frederick </w:t>
      </w:r>
      <w:proofErr w:type="spellStart"/>
      <w:r w:rsidRPr="004F44E7">
        <w:rPr>
          <w:rFonts w:asciiTheme="minorHAnsi" w:eastAsia="Times New Roman" w:hAnsiTheme="minorHAnsi" w:cstheme="minorHAnsi"/>
          <w:color w:val="222222"/>
          <w:lang w:eastAsia="ru-RU"/>
        </w:rPr>
        <w:t>Wiseman</w:t>
      </w:r>
      <w:proofErr w:type="spellEnd"/>
      <w:r w:rsidRPr="004F44E7">
        <w:rPr>
          <w:rFonts w:asciiTheme="minorHAnsi" w:eastAsia="Times New Roman" w:hAnsiTheme="minorHAnsi" w:cstheme="minorHAnsi"/>
          <w:color w:val="222222"/>
          <w:lang w:eastAsia="ru-RU"/>
        </w:rPr>
        <w:t xml:space="preserve">, </w:t>
      </w:r>
      <w:proofErr w:type="spellStart"/>
      <w:r w:rsidRPr="004F44E7">
        <w:rPr>
          <w:rFonts w:asciiTheme="minorHAnsi" w:eastAsia="Times New Roman" w:hAnsiTheme="minorHAnsi" w:cstheme="minorHAnsi"/>
          <w:color w:val="222222"/>
          <w:lang w:eastAsia="ru-RU"/>
        </w:rPr>
        <w:t>Želimir</w:t>
      </w:r>
      <w:proofErr w:type="spellEnd"/>
      <w:r w:rsidRPr="004F44E7">
        <w:rPr>
          <w:rFonts w:asciiTheme="minorHAnsi" w:eastAsia="Times New Roman" w:hAnsiTheme="minorHAnsi" w:cstheme="minorHAnsi"/>
          <w:color w:val="222222"/>
          <w:lang w:eastAsia="ru-RU"/>
        </w:rPr>
        <w:t xml:space="preserve"> </w:t>
      </w:r>
      <w:proofErr w:type="spellStart"/>
      <w:r w:rsidRPr="004F44E7">
        <w:rPr>
          <w:rFonts w:asciiTheme="minorHAnsi" w:eastAsia="Times New Roman" w:hAnsiTheme="minorHAnsi" w:cstheme="minorHAnsi"/>
          <w:color w:val="222222"/>
          <w:lang w:eastAsia="ru-RU"/>
        </w:rPr>
        <w:t>Žilnik</w:t>
      </w:r>
      <w:proofErr w:type="spellEnd"/>
      <w:r w:rsidRPr="004F44E7">
        <w:rPr>
          <w:rFonts w:asciiTheme="minorHAnsi" w:eastAsia="Times New Roman" w:hAnsiTheme="minorHAnsi" w:cstheme="minorHAnsi"/>
          <w:color w:val="222222"/>
          <w:lang w:eastAsia="ru-RU"/>
        </w:rPr>
        <w:t xml:space="preserve">, Johan Van Der </w:t>
      </w:r>
      <w:proofErr w:type="spellStart"/>
      <w:r w:rsidRPr="004F44E7">
        <w:rPr>
          <w:rFonts w:asciiTheme="minorHAnsi" w:eastAsia="Times New Roman" w:hAnsiTheme="minorHAnsi" w:cstheme="minorHAnsi"/>
          <w:color w:val="222222"/>
          <w:lang w:eastAsia="ru-RU"/>
        </w:rPr>
        <w:t>Keuken</w:t>
      </w:r>
      <w:proofErr w:type="spellEnd"/>
      <w:r w:rsidRPr="004F44E7">
        <w:rPr>
          <w:rFonts w:asciiTheme="minorHAnsi" w:eastAsia="Times New Roman" w:hAnsiTheme="minorHAnsi" w:cstheme="minorHAnsi"/>
          <w:color w:val="222222"/>
          <w:lang w:eastAsia="ru-RU"/>
        </w:rPr>
        <w:t xml:space="preserve">, Chantal </w:t>
      </w:r>
      <w:proofErr w:type="spellStart"/>
      <w:r w:rsidRPr="004F44E7">
        <w:rPr>
          <w:rFonts w:asciiTheme="minorHAnsi" w:eastAsia="Times New Roman" w:hAnsiTheme="minorHAnsi" w:cstheme="minorHAnsi"/>
          <w:color w:val="222222"/>
          <w:lang w:eastAsia="ru-RU"/>
        </w:rPr>
        <w:t>Akerman</w:t>
      </w:r>
      <w:proofErr w:type="spellEnd"/>
      <w:r w:rsidRPr="004F44E7">
        <w:rPr>
          <w:rFonts w:asciiTheme="minorHAnsi" w:eastAsia="Times New Roman" w:hAnsiTheme="minorHAnsi" w:cstheme="minorHAnsi"/>
          <w:color w:val="222222"/>
          <w:lang w:eastAsia="ru-RU"/>
        </w:rPr>
        <w:t xml:space="preserve">, </w:t>
      </w:r>
      <w:proofErr w:type="spellStart"/>
      <w:r w:rsidRPr="004F44E7">
        <w:rPr>
          <w:rFonts w:asciiTheme="minorHAnsi" w:eastAsia="Times New Roman" w:hAnsiTheme="minorHAnsi" w:cstheme="minorHAnsi"/>
          <w:color w:val="222222"/>
          <w:lang w:eastAsia="ru-RU"/>
        </w:rPr>
        <w:t>Harun</w:t>
      </w:r>
      <w:proofErr w:type="spellEnd"/>
      <w:r w:rsidRPr="004F44E7">
        <w:rPr>
          <w:rFonts w:asciiTheme="minorHAnsi" w:eastAsia="Times New Roman" w:hAnsiTheme="minorHAnsi" w:cstheme="minorHAnsi"/>
          <w:color w:val="222222"/>
          <w:lang w:eastAsia="ru-RU"/>
        </w:rPr>
        <w:t xml:space="preserve"> </w:t>
      </w:r>
      <w:proofErr w:type="spellStart"/>
      <w:r w:rsidRPr="004F44E7">
        <w:rPr>
          <w:rFonts w:asciiTheme="minorHAnsi" w:eastAsia="Times New Roman" w:hAnsiTheme="minorHAnsi" w:cstheme="minorHAnsi"/>
          <w:color w:val="222222"/>
          <w:lang w:eastAsia="ru-RU"/>
        </w:rPr>
        <w:t>Farocki</w:t>
      </w:r>
      <w:proofErr w:type="spellEnd"/>
      <w:r w:rsidRPr="004F44E7">
        <w:rPr>
          <w:rFonts w:asciiTheme="minorHAnsi" w:eastAsia="Times New Roman" w:hAnsiTheme="minorHAnsi" w:cstheme="minorHAnsi"/>
          <w:color w:val="222222"/>
          <w:lang w:eastAsia="ru-RU"/>
        </w:rPr>
        <w:t xml:space="preserve">, Jean Rouch, </w:t>
      </w:r>
      <w:proofErr w:type="spellStart"/>
      <w:r w:rsidRPr="004F44E7">
        <w:rPr>
          <w:rFonts w:asciiTheme="minorHAnsi" w:eastAsia="Times New Roman" w:hAnsiTheme="minorHAnsi" w:cstheme="minorHAnsi"/>
          <w:color w:val="222222"/>
          <w:lang w:eastAsia="ru-RU"/>
        </w:rPr>
        <w:t>Jorgen</w:t>
      </w:r>
      <w:proofErr w:type="spellEnd"/>
      <w:r w:rsidRPr="004F44E7">
        <w:rPr>
          <w:rFonts w:asciiTheme="minorHAnsi" w:eastAsia="Times New Roman" w:hAnsiTheme="minorHAnsi" w:cstheme="minorHAnsi"/>
          <w:color w:val="222222"/>
          <w:lang w:eastAsia="ru-RU"/>
        </w:rPr>
        <w:t xml:space="preserve"> </w:t>
      </w:r>
      <w:proofErr w:type="spellStart"/>
      <w:r w:rsidRPr="004F44E7">
        <w:rPr>
          <w:rFonts w:asciiTheme="minorHAnsi" w:eastAsia="Times New Roman" w:hAnsiTheme="minorHAnsi" w:cstheme="minorHAnsi"/>
          <w:color w:val="222222"/>
          <w:lang w:eastAsia="ru-RU"/>
        </w:rPr>
        <w:t>Leth</w:t>
      </w:r>
      <w:proofErr w:type="spellEnd"/>
      <w:r w:rsidRPr="004F44E7">
        <w:rPr>
          <w:rFonts w:asciiTheme="minorHAnsi" w:eastAsia="Times New Roman" w:hAnsiTheme="minorHAnsi" w:cstheme="minorHAnsi"/>
          <w:color w:val="222222"/>
          <w:lang w:eastAsia="ru-RU"/>
        </w:rPr>
        <w:t xml:space="preserve">, Marcel  </w:t>
      </w:r>
      <w:proofErr w:type="spellStart"/>
      <w:r w:rsidRPr="004F44E7">
        <w:rPr>
          <w:rFonts w:asciiTheme="minorHAnsi" w:eastAsia="Times New Roman" w:hAnsiTheme="minorHAnsi" w:cstheme="minorHAnsi"/>
          <w:color w:val="222222"/>
          <w:lang w:eastAsia="ru-RU"/>
        </w:rPr>
        <w:t>Ophüls</w:t>
      </w:r>
      <w:proofErr w:type="spellEnd"/>
      <w:r w:rsidRPr="004F44E7">
        <w:rPr>
          <w:rFonts w:asciiTheme="minorHAnsi" w:eastAsia="Times New Roman" w:hAnsiTheme="minorHAnsi" w:cstheme="minorHAnsi"/>
          <w:color w:val="222222"/>
          <w:lang w:eastAsia="ru-RU"/>
        </w:rPr>
        <w:t xml:space="preserve">, </w:t>
      </w:r>
      <w:proofErr w:type="spellStart"/>
      <w:r w:rsidRPr="004F44E7">
        <w:rPr>
          <w:rFonts w:asciiTheme="minorHAnsi" w:eastAsia="Times New Roman" w:hAnsiTheme="minorHAnsi" w:cstheme="minorHAnsi"/>
          <w:color w:val="222222"/>
          <w:lang w:eastAsia="ru-RU"/>
        </w:rPr>
        <w:t>Joris</w:t>
      </w:r>
      <w:proofErr w:type="spellEnd"/>
      <w:r w:rsidRPr="004F44E7">
        <w:rPr>
          <w:rFonts w:asciiTheme="minorHAnsi" w:eastAsia="Times New Roman" w:hAnsiTheme="minorHAnsi" w:cstheme="minorHAnsi"/>
          <w:color w:val="222222"/>
          <w:lang w:eastAsia="ru-RU"/>
        </w:rPr>
        <w:t xml:space="preserve"> </w:t>
      </w:r>
      <w:proofErr w:type="spellStart"/>
      <w:r w:rsidRPr="004F44E7">
        <w:rPr>
          <w:rFonts w:asciiTheme="minorHAnsi" w:eastAsia="Times New Roman" w:hAnsiTheme="minorHAnsi" w:cstheme="minorHAnsi"/>
          <w:color w:val="222222"/>
          <w:lang w:eastAsia="ru-RU"/>
        </w:rPr>
        <w:t>Ivens</w:t>
      </w:r>
      <w:proofErr w:type="spellEnd"/>
      <w:r w:rsidRPr="004F44E7">
        <w:rPr>
          <w:rFonts w:asciiTheme="minorHAnsi" w:eastAsia="Times New Roman" w:hAnsiTheme="minorHAnsi" w:cstheme="minorHAnsi"/>
          <w:color w:val="222222"/>
          <w:lang w:eastAsia="ru-RU"/>
        </w:rPr>
        <w:t xml:space="preserve">, nebo Jonas </w:t>
      </w:r>
      <w:proofErr w:type="spellStart"/>
      <w:r w:rsidRPr="004F44E7">
        <w:rPr>
          <w:rFonts w:asciiTheme="minorHAnsi" w:eastAsia="Times New Roman" w:hAnsiTheme="minorHAnsi" w:cstheme="minorHAnsi"/>
          <w:color w:val="222222"/>
          <w:lang w:eastAsia="ru-RU"/>
        </w:rPr>
        <w:t>Mekas</w:t>
      </w:r>
      <w:proofErr w:type="spellEnd"/>
      <w:r w:rsidRPr="004F44E7">
        <w:rPr>
          <w:rFonts w:asciiTheme="minorHAnsi" w:eastAsia="Times New Roman" w:hAnsiTheme="minorHAnsi" w:cstheme="minorHAnsi"/>
          <w:color w:val="222222"/>
          <w:lang w:eastAsia="ru-RU"/>
        </w:rPr>
        <w:t>.</w:t>
      </w:r>
    </w:p>
    <w:p w:rsidR="000754E9" w:rsidRDefault="009F0F51" w:rsidP="003C5FF0">
      <w:pPr>
        <w:pStyle w:val="Normlnweb"/>
        <w:spacing w:before="0" w:beforeAutospacing="0" w:after="600" w:afterAutospacing="0" w:line="276" w:lineRule="auto"/>
        <w:ind w:firstLine="708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F44E7">
        <w:rPr>
          <w:rFonts w:asciiTheme="minorHAnsi" w:hAnsiTheme="minorHAnsi" w:cstheme="minorHAnsi"/>
          <w:color w:val="222222"/>
          <w:sz w:val="22"/>
          <w:szCs w:val="22"/>
          <w:lang w:eastAsia="ru-RU"/>
        </w:rPr>
        <w:br/>
      </w:r>
      <w:hyperlink r:id="rId11" w:history="1">
        <w:r w:rsidR="000754E9" w:rsidRPr="00BB582D">
          <w:rPr>
            <w:rStyle w:val="Hypertextovodkaz"/>
            <w:rFonts w:asciiTheme="minorHAnsi" w:hAnsiTheme="minorHAnsi" w:cstheme="minorHAnsi"/>
            <w:sz w:val="22"/>
            <w:szCs w:val="22"/>
          </w:rPr>
          <w:t>http://www.filmcenter.cz/cs/novinky/1331-retrospektiva-very-chytilove-na-doclisboa</w:t>
        </w:r>
      </w:hyperlink>
    </w:p>
    <w:p w:rsidR="009F0F51" w:rsidRPr="003C5FF0" w:rsidRDefault="009F0F51" w:rsidP="003C5FF0">
      <w:pPr>
        <w:pStyle w:val="Normlnweb"/>
        <w:spacing w:before="0" w:beforeAutospacing="0" w:after="600" w:afterAutospacing="0" w:line="276" w:lineRule="auto"/>
        <w:ind w:firstLine="708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0" w:name="_GoBack"/>
      <w:bookmarkEnd w:id="0"/>
      <w:r w:rsidRPr="003C5FF0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4F4668" w:rsidRPr="003C5FF0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817006" w:rsidRPr="003C5FF0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proofErr w:type="spellStart"/>
      <w:r w:rsidR="00817006" w:rsidRPr="003C5FF0"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  <w:t>Press</w:t>
      </w:r>
      <w:proofErr w:type="spellEnd"/>
      <w:r w:rsidR="00817006" w:rsidRPr="003C5FF0"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  <w:t xml:space="preserve"> servis:</w:t>
      </w:r>
      <w:r w:rsidR="00817006" w:rsidRPr="003C5FF0"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  <w:br/>
      </w:r>
      <w:bookmarkStart w:id="1" w:name="_MailAutoSig"/>
      <w:r w:rsidR="00817006" w:rsidRPr="003C5FF0">
        <w:rPr>
          <w:rFonts w:asciiTheme="minorHAnsi" w:eastAsiaTheme="minorEastAsia" w:hAnsiTheme="minorHAnsi" w:cstheme="minorHAnsi"/>
          <w:i/>
          <w:noProof/>
          <w:color w:val="000000"/>
          <w:sz w:val="22"/>
          <w:szCs w:val="22"/>
        </w:rPr>
        <w:t>Hedvika Petrželková</w:t>
      </w:r>
      <w:r w:rsidR="00817006" w:rsidRPr="003C5FF0">
        <w:rPr>
          <w:rFonts w:asciiTheme="minorHAnsi" w:eastAsiaTheme="minorEastAsia" w:hAnsiTheme="minorHAnsi" w:cstheme="minorHAnsi"/>
          <w:i/>
          <w:noProof/>
          <w:color w:val="000000"/>
          <w:sz w:val="22"/>
          <w:szCs w:val="22"/>
        </w:rPr>
        <w:br/>
        <w:t>Czech Film Center</w:t>
      </w:r>
      <w:r w:rsidR="00817006" w:rsidRPr="003C5FF0">
        <w:rPr>
          <w:rFonts w:asciiTheme="minorHAnsi" w:eastAsiaTheme="minorEastAsia" w:hAnsiTheme="minorHAnsi" w:cstheme="minorHAnsi"/>
          <w:i/>
          <w:noProof/>
          <w:color w:val="000000"/>
          <w:sz w:val="22"/>
          <w:szCs w:val="22"/>
        </w:rPr>
        <w:br/>
      </w:r>
      <w:r w:rsidR="00817006" w:rsidRPr="003C5FF0">
        <w:rPr>
          <w:rFonts w:asciiTheme="minorHAnsi" w:eastAsiaTheme="minorEastAsia" w:hAnsiTheme="minorHAnsi" w:cstheme="minorHAnsi"/>
          <w:noProof/>
          <w:color w:val="000000"/>
          <w:sz w:val="22"/>
          <w:szCs w:val="22"/>
        </w:rPr>
        <w:t>Národní 28, 110 00 Praha 1</w:t>
      </w:r>
      <w:r w:rsidR="00817006" w:rsidRPr="003C5FF0">
        <w:rPr>
          <w:rFonts w:asciiTheme="minorHAnsi" w:eastAsiaTheme="minorEastAsia" w:hAnsiTheme="minorHAnsi" w:cstheme="minorHAnsi"/>
          <w:noProof/>
          <w:color w:val="000000"/>
          <w:sz w:val="22"/>
          <w:szCs w:val="22"/>
        </w:rPr>
        <w:br/>
      </w:r>
      <w:r w:rsidRPr="003C5FF0">
        <w:rPr>
          <w:rFonts w:asciiTheme="minorHAnsi" w:eastAsiaTheme="minorEastAsia" w:hAnsiTheme="minorHAnsi" w:cstheme="minorHAnsi"/>
          <w:noProof/>
          <w:color w:val="000000"/>
          <w:sz w:val="22"/>
          <w:szCs w:val="22"/>
        </w:rPr>
        <w:t xml:space="preserve">+420 770 127 726, </w:t>
      </w:r>
      <w:r w:rsidR="00817006" w:rsidRPr="003C5FF0">
        <w:rPr>
          <w:rFonts w:asciiTheme="minorHAnsi" w:eastAsiaTheme="minorEastAsia" w:hAnsiTheme="minorHAnsi" w:cstheme="minorHAnsi"/>
          <w:noProof/>
          <w:color w:val="000000"/>
          <w:sz w:val="22"/>
          <w:szCs w:val="22"/>
        </w:rPr>
        <w:t>+420 776 167 567</w:t>
      </w:r>
      <w:r w:rsidR="00817006" w:rsidRPr="003C5FF0">
        <w:rPr>
          <w:rFonts w:asciiTheme="minorHAnsi" w:eastAsiaTheme="minorEastAsia" w:hAnsiTheme="minorHAnsi" w:cstheme="minorHAnsi"/>
          <w:noProof/>
          <w:color w:val="000000"/>
          <w:sz w:val="22"/>
          <w:szCs w:val="22"/>
        </w:rPr>
        <w:br/>
      </w:r>
      <w:hyperlink r:id="rId12" w:tgtFrame="_blank" w:history="1">
        <w:r w:rsidR="00817006" w:rsidRPr="003C5FF0">
          <w:rPr>
            <w:rStyle w:val="Hypertextovodkaz"/>
            <w:rFonts w:asciiTheme="minorHAnsi" w:eastAsiaTheme="minorEastAsia" w:hAnsiTheme="minorHAnsi" w:cstheme="minorHAnsi"/>
            <w:noProof/>
            <w:color w:val="1F497D"/>
            <w:sz w:val="22"/>
            <w:szCs w:val="22"/>
          </w:rPr>
          <w:t>hedvika@filmcenter.cz</w:t>
        </w:r>
      </w:hyperlink>
      <w:r w:rsidR="00817006" w:rsidRPr="003C5FF0">
        <w:rPr>
          <w:rFonts w:asciiTheme="minorHAnsi" w:hAnsiTheme="minorHAnsi" w:cstheme="minorHAnsi"/>
          <w:sz w:val="22"/>
          <w:szCs w:val="22"/>
        </w:rPr>
        <w:br/>
      </w:r>
      <w:hyperlink r:id="rId13" w:tgtFrame="_blank" w:history="1">
        <w:r w:rsidR="00817006" w:rsidRPr="003C5FF0">
          <w:rPr>
            <w:rStyle w:val="Hypertextovodkaz"/>
            <w:rFonts w:asciiTheme="minorHAnsi" w:eastAsiaTheme="minorEastAsia" w:hAnsiTheme="minorHAnsi" w:cstheme="minorHAnsi"/>
            <w:noProof/>
            <w:color w:val="1F497D"/>
            <w:sz w:val="22"/>
            <w:szCs w:val="22"/>
          </w:rPr>
          <w:t>www.filmcenter.cz</w:t>
        </w:r>
      </w:hyperlink>
      <w:r w:rsidR="007F151E" w:rsidRPr="003C5FF0">
        <w:rPr>
          <w:rFonts w:asciiTheme="minorHAnsi" w:hAnsiTheme="minorHAnsi" w:cstheme="minorHAnsi"/>
          <w:sz w:val="22"/>
          <w:szCs w:val="22"/>
        </w:rPr>
        <w:t xml:space="preserve">; </w:t>
      </w:r>
      <w:hyperlink r:id="rId14" w:tgtFrame="_blank" w:history="1">
        <w:r w:rsidR="00817006" w:rsidRPr="003C5FF0">
          <w:rPr>
            <w:rStyle w:val="Hypertextovodkaz"/>
            <w:rFonts w:asciiTheme="minorHAnsi" w:eastAsiaTheme="minorEastAsia" w:hAnsiTheme="minorHAnsi" w:cstheme="minorHAnsi"/>
            <w:noProof/>
            <w:color w:val="1F497D"/>
            <w:sz w:val="22"/>
            <w:szCs w:val="22"/>
          </w:rPr>
          <w:t>facebook</w:t>
        </w:r>
      </w:hyperlink>
      <w:bookmarkEnd w:id="1"/>
    </w:p>
    <w:sectPr w:rsidR="009F0F51" w:rsidRPr="003C5FF0" w:rsidSect="007317B3">
      <w:headerReference w:type="default" r:id="rId15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87C" w:rsidRDefault="00D9187C" w:rsidP="0080772E">
      <w:r>
        <w:separator/>
      </w:r>
    </w:p>
  </w:endnote>
  <w:endnote w:type="continuationSeparator" w:id="0">
    <w:p w:rsidR="00D9187C" w:rsidRDefault="00D9187C" w:rsidP="00807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diz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87C" w:rsidRDefault="00D9187C" w:rsidP="0080772E">
      <w:r>
        <w:separator/>
      </w:r>
    </w:p>
  </w:footnote>
  <w:footnote w:type="continuationSeparator" w:id="0">
    <w:p w:rsidR="00D9187C" w:rsidRDefault="00D9187C" w:rsidP="00807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87C" w:rsidRDefault="00D9187C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4799965</wp:posOffset>
          </wp:positionH>
          <wp:positionV relativeFrom="margin">
            <wp:posOffset>-679450</wp:posOffset>
          </wp:positionV>
          <wp:extent cx="1187777" cy="756000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fk_logo_cz_single_frame-page-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777" cy="75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716280" cy="517525"/>
          <wp:effectExtent l="19050" t="0" r="7620" b="0"/>
          <wp:docPr id="1" name="obrázek 1" descr="CF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517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A63CE"/>
    <w:multiLevelType w:val="hybridMultilevel"/>
    <w:tmpl w:val="EDD8355C"/>
    <w:lvl w:ilvl="0" w:tplc="A2A064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808A8"/>
    <w:multiLevelType w:val="hybridMultilevel"/>
    <w:tmpl w:val="5596C758"/>
    <w:lvl w:ilvl="0" w:tplc="E8A20B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AF1279"/>
    <w:multiLevelType w:val="multilevel"/>
    <w:tmpl w:val="E208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4917"/>
    <w:rsid w:val="00010D26"/>
    <w:rsid w:val="00013634"/>
    <w:rsid w:val="00024FA6"/>
    <w:rsid w:val="00031CAD"/>
    <w:rsid w:val="000426D1"/>
    <w:rsid w:val="00050F87"/>
    <w:rsid w:val="00055531"/>
    <w:rsid w:val="0006032B"/>
    <w:rsid w:val="00063A13"/>
    <w:rsid w:val="00063E12"/>
    <w:rsid w:val="000754E9"/>
    <w:rsid w:val="00075D0E"/>
    <w:rsid w:val="00080744"/>
    <w:rsid w:val="00083782"/>
    <w:rsid w:val="00084AC1"/>
    <w:rsid w:val="00085219"/>
    <w:rsid w:val="000A38BF"/>
    <w:rsid w:val="000A3D16"/>
    <w:rsid w:val="000B4917"/>
    <w:rsid w:val="000C171F"/>
    <w:rsid w:val="000D28A5"/>
    <w:rsid w:val="000E0297"/>
    <w:rsid w:val="000E2DBF"/>
    <w:rsid w:val="000E4F52"/>
    <w:rsid w:val="000E5A52"/>
    <w:rsid w:val="000E6428"/>
    <w:rsid w:val="000E7500"/>
    <w:rsid w:val="000F1A26"/>
    <w:rsid w:val="000F2D67"/>
    <w:rsid w:val="00102E55"/>
    <w:rsid w:val="0010769F"/>
    <w:rsid w:val="001173EB"/>
    <w:rsid w:val="0011747B"/>
    <w:rsid w:val="00117B5A"/>
    <w:rsid w:val="00120A75"/>
    <w:rsid w:val="0012506B"/>
    <w:rsid w:val="001364C0"/>
    <w:rsid w:val="00137146"/>
    <w:rsid w:val="0014045E"/>
    <w:rsid w:val="001415EC"/>
    <w:rsid w:val="001451C5"/>
    <w:rsid w:val="0015228B"/>
    <w:rsid w:val="00165B98"/>
    <w:rsid w:val="00170745"/>
    <w:rsid w:val="00191AFE"/>
    <w:rsid w:val="00192723"/>
    <w:rsid w:val="00195C43"/>
    <w:rsid w:val="001A2FDC"/>
    <w:rsid w:val="001A72BD"/>
    <w:rsid w:val="001B42AD"/>
    <w:rsid w:val="001B535F"/>
    <w:rsid w:val="001C1DF8"/>
    <w:rsid w:val="001E5B3B"/>
    <w:rsid w:val="001E7C0B"/>
    <w:rsid w:val="001F04A2"/>
    <w:rsid w:val="001F65A7"/>
    <w:rsid w:val="002033FD"/>
    <w:rsid w:val="002104D1"/>
    <w:rsid w:val="00221A64"/>
    <w:rsid w:val="00223F8B"/>
    <w:rsid w:val="00231C78"/>
    <w:rsid w:val="00242A29"/>
    <w:rsid w:val="002855B5"/>
    <w:rsid w:val="00286659"/>
    <w:rsid w:val="00292555"/>
    <w:rsid w:val="0029327F"/>
    <w:rsid w:val="00293AE4"/>
    <w:rsid w:val="00293C69"/>
    <w:rsid w:val="00295A54"/>
    <w:rsid w:val="002A0270"/>
    <w:rsid w:val="002A1E60"/>
    <w:rsid w:val="002B24AC"/>
    <w:rsid w:val="002B319F"/>
    <w:rsid w:val="002C61E9"/>
    <w:rsid w:val="002D0EF2"/>
    <w:rsid w:val="002D46BC"/>
    <w:rsid w:val="002D7853"/>
    <w:rsid w:val="002E3341"/>
    <w:rsid w:val="002E4EB8"/>
    <w:rsid w:val="002F2379"/>
    <w:rsid w:val="002F2D18"/>
    <w:rsid w:val="002F5EA2"/>
    <w:rsid w:val="002F786C"/>
    <w:rsid w:val="00302AAC"/>
    <w:rsid w:val="00313A58"/>
    <w:rsid w:val="003174B1"/>
    <w:rsid w:val="003249FB"/>
    <w:rsid w:val="0032620C"/>
    <w:rsid w:val="00327BA5"/>
    <w:rsid w:val="00330E81"/>
    <w:rsid w:val="0033496D"/>
    <w:rsid w:val="003378B9"/>
    <w:rsid w:val="00363997"/>
    <w:rsid w:val="00374732"/>
    <w:rsid w:val="00375B4F"/>
    <w:rsid w:val="00376C57"/>
    <w:rsid w:val="00381F0F"/>
    <w:rsid w:val="0038407E"/>
    <w:rsid w:val="003971B3"/>
    <w:rsid w:val="003B1E42"/>
    <w:rsid w:val="003C5FF0"/>
    <w:rsid w:val="003D325B"/>
    <w:rsid w:val="003E5633"/>
    <w:rsid w:val="003F094D"/>
    <w:rsid w:val="003F26AE"/>
    <w:rsid w:val="003F487A"/>
    <w:rsid w:val="00405989"/>
    <w:rsid w:val="00410183"/>
    <w:rsid w:val="00410C5E"/>
    <w:rsid w:val="004136D0"/>
    <w:rsid w:val="00417C76"/>
    <w:rsid w:val="0042565F"/>
    <w:rsid w:val="00445A2D"/>
    <w:rsid w:val="004508D1"/>
    <w:rsid w:val="00452B18"/>
    <w:rsid w:val="00456C16"/>
    <w:rsid w:val="004612F9"/>
    <w:rsid w:val="0047314A"/>
    <w:rsid w:val="00486471"/>
    <w:rsid w:val="004A3417"/>
    <w:rsid w:val="004C2F6B"/>
    <w:rsid w:val="004C33EA"/>
    <w:rsid w:val="004D1EE2"/>
    <w:rsid w:val="004E0461"/>
    <w:rsid w:val="004E2F0B"/>
    <w:rsid w:val="004E6E74"/>
    <w:rsid w:val="004F44E7"/>
    <w:rsid w:val="004F4668"/>
    <w:rsid w:val="004F4B3D"/>
    <w:rsid w:val="004F7D7C"/>
    <w:rsid w:val="00516AF0"/>
    <w:rsid w:val="00517D58"/>
    <w:rsid w:val="005353CE"/>
    <w:rsid w:val="00540746"/>
    <w:rsid w:val="005425A1"/>
    <w:rsid w:val="005433E8"/>
    <w:rsid w:val="005606FB"/>
    <w:rsid w:val="0057075D"/>
    <w:rsid w:val="0057342A"/>
    <w:rsid w:val="00574077"/>
    <w:rsid w:val="00574207"/>
    <w:rsid w:val="00595F43"/>
    <w:rsid w:val="00597751"/>
    <w:rsid w:val="005A5DE8"/>
    <w:rsid w:val="005A64D0"/>
    <w:rsid w:val="005B05C6"/>
    <w:rsid w:val="005B2B9A"/>
    <w:rsid w:val="005B31ED"/>
    <w:rsid w:val="005D2A5C"/>
    <w:rsid w:val="005D34FD"/>
    <w:rsid w:val="005D4A45"/>
    <w:rsid w:val="005F3FC7"/>
    <w:rsid w:val="005F6285"/>
    <w:rsid w:val="005F67D1"/>
    <w:rsid w:val="005F6963"/>
    <w:rsid w:val="0060253B"/>
    <w:rsid w:val="0060748A"/>
    <w:rsid w:val="00611121"/>
    <w:rsid w:val="00614B2A"/>
    <w:rsid w:val="0062004A"/>
    <w:rsid w:val="00621C40"/>
    <w:rsid w:val="00630FB8"/>
    <w:rsid w:val="00631286"/>
    <w:rsid w:val="0063620E"/>
    <w:rsid w:val="00642336"/>
    <w:rsid w:val="00642579"/>
    <w:rsid w:val="00643B53"/>
    <w:rsid w:val="006533EB"/>
    <w:rsid w:val="00661515"/>
    <w:rsid w:val="00696541"/>
    <w:rsid w:val="006A1CD1"/>
    <w:rsid w:val="006A2BAC"/>
    <w:rsid w:val="006A762D"/>
    <w:rsid w:val="006B143D"/>
    <w:rsid w:val="006B1C6D"/>
    <w:rsid w:val="006D2A96"/>
    <w:rsid w:val="006D3F9F"/>
    <w:rsid w:val="006E15BA"/>
    <w:rsid w:val="006E2871"/>
    <w:rsid w:val="006E693F"/>
    <w:rsid w:val="007256DD"/>
    <w:rsid w:val="0073177B"/>
    <w:rsid w:val="007317B3"/>
    <w:rsid w:val="00743240"/>
    <w:rsid w:val="007470F3"/>
    <w:rsid w:val="007512CB"/>
    <w:rsid w:val="00756888"/>
    <w:rsid w:val="00776A04"/>
    <w:rsid w:val="00793A37"/>
    <w:rsid w:val="007A0994"/>
    <w:rsid w:val="007B1F59"/>
    <w:rsid w:val="007D1073"/>
    <w:rsid w:val="007D7D72"/>
    <w:rsid w:val="007E4798"/>
    <w:rsid w:val="007E7C6C"/>
    <w:rsid w:val="007F04EB"/>
    <w:rsid w:val="007F151E"/>
    <w:rsid w:val="00800E52"/>
    <w:rsid w:val="0080269B"/>
    <w:rsid w:val="00802A74"/>
    <w:rsid w:val="00803E9D"/>
    <w:rsid w:val="0080772E"/>
    <w:rsid w:val="00817006"/>
    <w:rsid w:val="008207F9"/>
    <w:rsid w:val="00823FAE"/>
    <w:rsid w:val="008318F4"/>
    <w:rsid w:val="00840037"/>
    <w:rsid w:val="008471FB"/>
    <w:rsid w:val="00847E03"/>
    <w:rsid w:val="00851653"/>
    <w:rsid w:val="0086386B"/>
    <w:rsid w:val="00864184"/>
    <w:rsid w:val="00865222"/>
    <w:rsid w:val="00874D9E"/>
    <w:rsid w:val="00885E38"/>
    <w:rsid w:val="00895C62"/>
    <w:rsid w:val="008A3604"/>
    <w:rsid w:val="008A5795"/>
    <w:rsid w:val="008A6898"/>
    <w:rsid w:val="008B67E3"/>
    <w:rsid w:val="008C2DEB"/>
    <w:rsid w:val="008C5B89"/>
    <w:rsid w:val="008D65BB"/>
    <w:rsid w:val="008E1760"/>
    <w:rsid w:val="008E6DCE"/>
    <w:rsid w:val="00900637"/>
    <w:rsid w:val="00901491"/>
    <w:rsid w:val="0090741D"/>
    <w:rsid w:val="00912721"/>
    <w:rsid w:val="00915196"/>
    <w:rsid w:val="009206EF"/>
    <w:rsid w:val="0092401F"/>
    <w:rsid w:val="00931980"/>
    <w:rsid w:val="0093696B"/>
    <w:rsid w:val="00956692"/>
    <w:rsid w:val="009579A6"/>
    <w:rsid w:val="00967527"/>
    <w:rsid w:val="00970C2D"/>
    <w:rsid w:val="00986D3C"/>
    <w:rsid w:val="009A3EFA"/>
    <w:rsid w:val="009A63B5"/>
    <w:rsid w:val="009B5384"/>
    <w:rsid w:val="009B63CB"/>
    <w:rsid w:val="009C06B8"/>
    <w:rsid w:val="009C0CD8"/>
    <w:rsid w:val="009C2FAA"/>
    <w:rsid w:val="009C6F17"/>
    <w:rsid w:val="009D104F"/>
    <w:rsid w:val="009D1526"/>
    <w:rsid w:val="009D46A0"/>
    <w:rsid w:val="009E0538"/>
    <w:rsid w:val="009E2622"/>
    <w:rsid w:val="009F0F51"/>
    <w:rsid w:val="009F3CBC"/>
    <w:rsid w:val="009F7040"/>
    <w:rsid w:val="009F770B"/>
    <w:rsid w:val="00A0304A"/>
    <w:rsid w:val="00A049B5"/>
    <w:rsid w:val="00A12676"/>
    <w:rsid w:val="00A15007"/>
    <w:rsid w:val="00A20E10"/>
    <w:rsid w:val="00A24282"/>
    <w:rsid w:val="00A278F8"/>
    <w:rsid w:val="00A34254"/>
    <w:rsid w:val="00A366F7"/>
    <w:rsid w:val="00A4105A"/>
    <w:rsid w:val="00A51285"/>
    <w:rsid w:val="00A5155A"/>
    <w:rsid w:val="00A515A4"/>
    <w:rsid w:val="00A60F32"/>
    <w:rsid w:val="00A628C1"/>
    <w:rsid w:val="00A718CA"/>
    <w:rsid w:val="00A837DB"/>
    <w:rsid w:val="00A84BBE"/>
    <w:rsid w:val="00AA1DEE"/>
    <w:rsid w:val="00AA4E97"/>
    <w:rsid w:val="00AB43C3"/>
    <w:rsid w:val="00AB6DA9"/>
    <w:rsid w:val="00AE6917"/>
    <w:rsid w:val="00AF47F0"/>
    <w:rsid w:val="00AF5E08"/>
    <w:rsid w:val="00B00966"/>
    <w:rsid w:val="00B17AB1"/>
    <w:rsid w:val="00B21934"/>
    <w:rsid w:val="00B22D4B"/>
    <w:rsid w:val="00B24CB1"/>
    <w:rsid w:val="00B27E56"/>
    <w:rsid w:val="00B32DE5"/>
    <w:rsid w:val="00B34024"/>
    <w:rsid w:val="00B3557A"/>
    <w:rsid w:val="00B37DBF"/>
    <w:rsid w:val="00B430DB"/>
    <w:rsid w:val="00B4531B"/>
    <w:rsid w:val="00B71957"/>
    <w:rsid w:val="00B7211D"/>
    <w:rsid w:val="00B72789"/>
    <w:rsid w:val="00B83AF7"/>
    <w:rsid w:val="00B90917"/>
    <w:rsid w:val="00B92F00"/>
    <w:rsid w:val="00B95248"/>
    <w:rsid w:val="00BA0862"/>
    <w:rsid w:val="00BA7BAF"/>
    <w:rsid w:val="00BB2C75"/>
    <w:rsid w:val="00BB5E7C"/>
    <w:rsid w:val="00BC34B7"/>
    <w:rsid w:val="00BD026E"/>
    <w:rsid w:val="00BE0AA1"/>
    <w:rsid w:val="00BE44F5"/>
    <w:rsid w:val="00C003BD"/>
    <w:rsid w:val="00C13251"/>
    <w:rsid w:val="00C1531C"/>
    <w:rsid w:val="00C172E8"/>
    <w:rsid w:val="00C17950"/>
    <w:rsid w:val="00C24693"/>
    <w:rsid w:val="00C2754F"/>
    <w:rsid w:val="00C56D69"/>
    <w:rsid w:val="00C64576"/>
    <w:rsid w:val="00C81DD0"/>
    <w:rsid w:val="00C834F4"/>
    <w:rsid w:val="00C9528E"/>
    <w:rsid w:val="00CA56FC"/>
    <w:rsid w:val="00CB19A1"/>
    <w:rsid w:val="00CB206A"/>
    <w:rsid w:val="00CB7810"/>
    <w:rsid w:val="00CC2732"/>
    <w:rsid w:val="00CC34A0"/>
    <w:rsid w:val="00CC4785"/>
    <w:rsid w:val="00CD007D"/>
    <w:rsid w:val="00CD1615"/>
    <w:rsid w:val="00CD225E"/>
    <w:rsid w:val="00CD4D2B"/>
    <w:rsid w:val="00CD7C7C"/>
    <w:rsid w:val="00CE6B2D"/>
    <w:rsid w:val="00CE6B48"/>
    <w:rsid w:val="00CE7A90"/>
    <w:rsid w:val="00CF16BA"/>
    <w:rsid w:val="00CF3052"/>
    <w:rsid w:val="00CF666F"/>
    <w:rsid w:val="00D029C7"/>
    <w:rsid w:val="00D05B2B"/>
    <w:rsid w:val="00D07084"/>
    <w:rsid w:val="00D07452"/>
    <w:rsid w:val="00D10922"/>
    <w:rsid w:val="00D33CBE"/>
    <w:rsid w:val="00D34CBA"/>
    <w:rsid w:val="00D46A0F"/>
    <w:rsid w:val="00D50A16"/>
    <w:rsid w:val="00D51A4A"/>
    <w:rsid w:val="00D53ED5"/>
    <w:rsid w:val="00D60682"/>
    <w:rsid w:val="00D618A8"/>
    <w:rsid w:val="00D7573F"/>
    <w:rsid w:val="00D77791"/>
    <w:rsid w:val="00D86563"/>
    <w:rsid w:val="00D87D53"/>
    <w:rsid w:val="00D9187C"/>
    <w:rsid w:val="00D94A98"/>
    <w:rsid w:val="00D959F3"/>
    <w:rsid w:val="00DA4AA5"/>
    <w:rsid w:val="00DB12FE"/>
    <w:rsid w:val="00DB647C"/>
    <w:rsid w:val="00DC6E30"/>
    <w:rsid w:val="00DE4B8C"/>
    <w:rsid w:val="00DE6FF3"/>
    <w:rsid w:val="00DF751C"/>
    <w:rsid w:val="00E01491"/>
    <w:rsid w:val="00E01546"/>
    <w:rsid w:val="00E03B92"/>
    <w:rsid w:val="00E043C0"/>
    <w:rsid w:val="00E06CEA"/>
    <w:rsid w:val="00E07293"/>
    <w:rsid w:val="00E160A7"/>
    <w:rsid w:val="00E2037C"/>
    <w:rsid w:val="00E21D51"/>
    <w:rsid w:val="00E24A30"/>
    <w:rsid w:val="00E2685A"/>
    <w:rsid w:val="00E26EAD"/>
    <w:rsid w:val="00E35509"/>
    <w:rsid w:val="00E41DFE"/>
    <w:rsid w:val="00E528AF"/>
    <w:rsid w:val="00E573CA"/>
    <w:rsid w:val="00E813DE"/>
    <w:rsid w:val="00E86002"/>
    <w:rsid w:val="00E87192"/>
    <w:rsid w:val="00E91C5D"/>
    <w:rsid w:val="00E952E9"/>
    <w:rsid w:val="00E95AC1"/>
    <w:rsid w:val="00EA4792"/>
    <w:rsid w:val="00EA4D5B"/>
    <w:rsid w:val="00EB2837"/>
    <w:rsid w:val="00ED41D5"/>
    <w:rsid w:val="00ED4C58"/>
    <w:rsid w:val="00ED7A09"/>
    <w:rsid w:val="00EE373F"/>
    <w:rsid w:val="00EF514F"/>
    <w:rsid w:val="00EF5432"/>
    <w:rsid w:val="00EF698D"/>
    <w:rsid w:val="00EF6E7A"/>
    <w:rsid w:val="00F4403A"/>
    <w:rsid w:val="00F47BDE"/>
    <w:rsid w:val="00F512EB"/>
    <w:rsid w:val="00F52CFE"/>
    <w:rsid w:val="00F53807"/>
    <w:rsid w:val="00F81F9B"/>
    <w:rsid w:val="00F82794"/>
    <w:rsid w:val="00F94FB8"/>
    <w:rsid w:val="00FA7746"/>
    <w:rsid w:val="00FB01CF"/>
    <w:rsid w:val="00FC31FC"/>
    <w:rsid w:val="00FD215F"/>
    <w:rsid w:val="00FD4C02"/>
    <w:rsid w:val="00FD762D"/>
    <w:rsid w:val="00FE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1E624349"/>
  <w15:docId w15:val="{0C3923AA-E32E-4C06-8E5A-ECAD8C003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B4917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522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D7C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C1D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link w:val="Nadpis5Char"/>
    <w:uiPriority w:val="9"/>
    <w:qFormat/>
    <w:rsid w:val="00986D3C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295A54"/>
  </w:style>
  <w:style w:type="character" w:styleId="Hypertextovodkaz">
    <w:name w:val="Hyperlink"/>
    <w:basedOn w:val="Standardnpsmoodstavce"/>
    <w:uiPriority w:val="99"/>
    <w:unhideWhenUsed/>
    <w:rsid w:val="00295A54"/>
    <w:rPr>
      <w:color w:val="0000FF"/>
      <w:u w:val="single"/>
    </w:rPr>
  </w:style>
  <w:style w:type="character" w:customStyle="1" w:styleId="nowrap">
    <w:name w:val="nowrap"/>
    <w:basedOn w:val="Standardnpsmoodstavce"/>
    <w:rsid w:val="00BB5E7C"/>
  </w:style>
  <w:style w:type="paragraph" w:styleId="Zhlav">
    <w:name w:val="header"/>
    <w:basedOn w:val="Normln"/>
    <w:link w:val="ZhlavChar"/>
    <w:uiPriority w:val="99"/>
    <w:unhideWhenUsed/>
    <w:rsid w:val="008077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772E"/>
    <w:rPr>
      <w:rFonts w:ascii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077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772E"/>
    <w:rPr>
      <w:rFonts w:ascii="Calibri" w:hAnsi="Calibri" w:cs="Calibri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77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772E"/>
    <w:rPr>
      <w:rFonts w:ascii="Tahoma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375B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375B4F"/>
    <w:rPr>
      <w:i/>
      <w:iCs/>
    </w:rPr>
  </w:style>
  <w:style w:type="character" w:styleId="Siln">
    <w:name w:val="Strong"/>
    <w:basedOn w:val="Standardnpsmoodstavce"/>
    <w:uiPriority w:val="22"/>
    <w:qFormat/>
    <w:rsid w:val="00375B4F"/>
    <w:rPr>
      <w:b/>
      <w:bCs/>
    </w:rPr>
  </w:style>
  <w:style w:type="character" w:customStyle="1" w:styleId="Nadpis5Char">
    <w:name w:val="Nadpis 5 Char"/>
    <w:basedOn w:val="Standardnpsmoodstavce"/>
    <w:link w:val="Nadpis5"/>
    <w:uiPriority w:val="9"/>
    <w:rsid w:val="00986D3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pfce">
    <w:name w:val="p_fce"/>
    <w:basedOn w:val="Normln"/>
    <w:rsid w:val="00986D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363997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3997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3997"/>
    <w:rPr>
      <w:rFonts w:ascii="Calibri" w:hAnsi="Calibri" w:cs="Calibri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3997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3997"/>
    <w:rPr>
      <w:rFonts w:ascii="Calibri" w:hAnsi="Calibri" w:cs="Calibri"/>
      <w:b/>
      <w:bCs/>
      <w:sz w:val="20"/>
      <w:szCs w:val="20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574207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152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E03B92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unhideWhenUsed/>
    <w:rsid w:val="005606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606F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C1DF8"/>
    <w:rPr>
      <w:rFonts w:asciiTheme="majorHAnsi" w:eastAsiaTheme="majorEastAsia" w:hAnsiTheme="majorHAnsi" w:cstheme="majorBidi"/>
      <w:b/>
      <w:bCs/>
      <w:i/>
      <w:iCs/>
      <w:color w:val="4F81BD" w:themeColor="accent1"/>
      <w:lang w:eastAsia="cs-CZ"/>
    </w:rPr>
  </w:style>
  <w:style w:type="character" w:customStyle="1" w:styleId="Nevyeenzmnka1">
    <w:name w:val="Nevyřešená zmínka1"/>
    <w:basedOn w:val="Standardnpsmoodstavce"/>
    <w:uiPriority w:val="99"/>
    <w:rsid w:val="00E01491"/>
    <w:rPr>
      <w:color w:val="808080"/>
      <w:shd w:val="clear" w:color="auto" w:fill="E6E6E6"/>
    </w:rPr>
  </w:style>
  <w:style w:type="paragraph" w:customStyle="1" w:styleId="Default">
    <w:name w:val="Default"/>
    <w:rsid w:val="00E24A30"/>
    <w:pPr>
      <w:autoSpaceDE w:val="0"/>
      <w:autoSpaceDN w:val="0"/>
      <w:adjustRightInd w:val="0"/>
      <w:spacing w:after="0" w:line="240" w:lineRule="auto"/>
    </w:pPr>
    <w:rPr>
      <w:rFonts w:ascii="Cadiz" w:hAnsi="Cadiz" w:cs="Cadiz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4F4668"/>
    <w:pPr>
      <w:spacing w:line="141" w:lineRule="atLeast"/>
    </w:pPr>
    <w:rPr>
      <w:rFonts w:cstheme="minorBidi"/>
      <w:color w:val="auto"/>
    </w:rPr>
  </w:style>
  <w:style w:type="character" w:customStyle="1" w:styleId="xdb">
    <w:name w:val="_xdb"/>
    <w:basedOn w:val="Standardnpsmoodstavce"/>
    <w:rsid w:val="00CD7C7C"/>
  </w:style>
  <w:style w:type="character" w:customStyle="1" w:styleId="xbe">
    <w:name w:val="_xbe"/>
    <w:basedOn w:val="Standardnpsmoodstavce"/>
    <w:rsid w:val="00CD7C7C"/>
  </w:style>
  <w:style w:type="character" w:customStyle="1" w:styleId="Nadpis3Char">
    <w:name w:val="Nadpis 3 Char"/>
    <w:basedOn w:val="Standardnpsmoodstavce"/>
    <w:link w:val="Nadpis3"/>
    <w:uiPriority w:val="9"/>
    <w:semiHidden/>
    <w:rsid w:val="00CD7C7C"/>
    <w:rPr>
      <w:rFonts w:asciiTheme="majorHAnsi" w:eastAsiaTheme="majorEastAsia" w:hAnsiTheme="majorHAnsi" w:cstheme="majorBidi"/>
      <w:b/>
      <w:bCs/>
      <w:color w:val="4F81BD" w:themeColor="accent1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0754E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821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85694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643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6078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6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35456">
          <w:marLeft w:val="0"/>
          <w:marRight w:val="0"/>
          <w:marTop w:val="0"/>
          <w:marBottom w:val="7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968673">
          <w:marLeft w:val="0"/>
          <w:marRight w:val="0"/>
          <w:marTop w:val="0"/>
          <w:marBottom w:val="10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3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6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9780">
          <w:marLeft w:val="0"/>
          <w:marRight w:val="0"/>
          <w:marTop w:val="0"/>
          <w:marBottom w:val="1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621518">
          <w:marLeft w:val="0"/>
          <w:marRight w:val="0"/>
          <w:marTop w:val="0"/>
          <w:marBottom w:val="14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8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3567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001995">
          <w:marLeft w:val="0"/>
          <w:marRight w:val="0"/>
          <w:marTop w:val="0"/>
          <w:marBottom w:val="10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9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357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612951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1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clisboa.org/2017/en/seccoes/vera-chytilova-retrospective/" TargetMode="External"/><Relationship Id="rId13" Type="http://schemas.openxmlformats.org/officeDocument/2006/relationships/hyperlink" Target="http://filmcenter.cz/cz/homepa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keta@filmcenter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lmcenter.cz/cs/novinky/1331-retrospektiva-very-chytilove-na-doclisbo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go.idnes.bbelements.com/please/redirect/104/1/10/7/?param=152850/146257_0_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facebook.com/CzechFilmCenter/?ref=aymt_homepage_pane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C6553-7E7A-4F88-BBA0-C9BB81471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699</Words>
  <Characters>4128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petrzelkova</dc:creator>
  <cp:lastModifiedBy>Hedvika Petrželková</cp:lastModifiedBy>
  <cp:revision>21</cp:revision>
  <cp:lastPrinted>2017-10-03T12:04:00Z</cp:lastPrinted>
  <dcterms:created xsi:type="dcterms:W3CDTF">2017-09-11T10:04:00Z</dcterms:created>
  <dcterms:modified xsi:type="dcterms:W3CDTF">2017-10-17T12:51:00Z</dcterms:modified>
</cp:coreProperties>
</file>